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CB" w:rsidRPr="00A06ED2" w:rsidRDefault="005C5ACB" w:rsidP="005C5ACB">
      <w:pPr>
        <w:rPr>
          <w:b/>
          <w:sz w:val="24"/>
          <w:szCs w:val="24"/>
        </w:rPr>
      </w:pPr>
      <w:r>
        <w:rPr>
          <w:sz w:val="24"/>
          <w:szCs w:val="24"/>
        </w:rPr>
        <w:t xml:space="preserve">   </w:t>
      </w:r>
      <w:r w:rsidRPr="00D95875">
        <w:rPr>
          <w:sz w:val="24"/>
          <w:szCs w:val="24"/>
        </w:rPr>
        <w:t>PHÒNG GD &amp; ĐT GIA LÂM</w:t>
      </w:r>
      <w:r w:rsidRPr="00A06ED2">
        <w:rPr>
          <w:b/>
          <w:sz w:val="24"/>
          <w:szCs w:val="24"/>
        </w:rPr>
        <w:tab/>
      </w:r>
      <w:r w:rsidRPr="00A06ED2">
        <w:rPr>
          <w:b/>
          <w:sz w:val="24"/>
          <w:szCs w:val="24"/>
        </w:rPr>
        <w:tab/>
        <w:t xml:space="preserve">        </w:t>
      </w:r>
      <w:r>
        <w:rPr>
          <w:b/>
          <w:sz w:val="24"/>
          <w:szCs w:val="24"/>
        </w:rPr>
        <w:t xml:space="preserve">    </w:t>
      </w:r>
      <w:r w:rsidRPr="00A06ED2">
        <w:rPr>
          <w:b/>
          <w:sz w:val="24"/>
          <w:szCs w:val="24"/>
        </w:rPr>
        <w:t xml:space="preserve"> ĐỀ KIỂM TRA VIẾT HỌC KÌ 1</w:t>
      </w:r>
    </w:p>
    <w:p w:rsidR="005C5ACB" w:rsidRPr="00A06ED2" w:rsidRDefault="0018073C" w:rsidP="005C5ACB">
      <w:pPr>
        <w:rPr>
          <w:b/>
          <w:sz w:val="24"/>
          <w:szCs w:val="24"/>
        </w:rPr>
      </w:pPr>
      <w:r>
        <w:rPr>
          <w:b/>
        </w:rPr>
        <w:tab/>
      </w:r>
      <w:r>
        <w:rPr>
          <w:b/>
        </w:rPr>
        <w:tab/>
      </w:r>
      <w:r>
        <w:rPr>
          <w:b/>
        </w:rPr>
        <w:tab/>
      </w:r>
      <w:r>
        <w:rPr>
          <w:b/>
        </w:rPr>
        <w:tab/>
      </w:r>
      <w:r w:rsidR="005C5ACB" w:rsidRPr="00D95875">
        <w:rPr>
          <w:b/>
        </w:rPr>
        <w:tab/>
      </w:r>
      <w:r w:rsidR="005C5ACB">
        <w:rPr>
          <w:b/>
          <w:sz w:val="24"/>
          <w:szCs w:val="24"/>
        </w:rPr>
        <w:tab/>
      </w:r>
      <w:r w:rsidR="005C5ACB">
        <w:rPr>
          <w:b/>
          <w:sz w:val="24"/>
          <w:szCs w:val="24"/>
        </w:rPr>
        <w:tab/>
        <w:t xml:space="preserve">      </w:t>
      </w:r>
      <w:r w:rsidR="005C5ACB" w:rsidRPr="00A06ED2">
        <w:rPr>
          <w:b/>
          <w:sz w:val="24"/>
          <w:szCs w:val="24"/>
        </w:rPr>
        <w:t xml:space="preserve">Môn: Tiếng Anh 9  </w:t>
      </w:r>
      <w:r w:rsidR="005C5ACB">
        <w:rPr>
          <w:b/>
          <w:sz w:val="24"/>
          <w:szCs w:val="24"/>
        </w:rPr>
        <w:t>-  CT mới</w:t>
      </w:r>
      <w:r w:rsidR="005C5ACB" w:rsidRPr="00A06ED2">
        <w:rPr>
          <w:b/>
          <w:sz w:val="24"/>
          <w:szCs w:val="24"/>
        </w:rPr>
        <w:t xml:space="preserve">  </w:t>
      </w:r>
    </w:p>
    <w:p w:rsidR="005C5ACB" w:rsidRPr="005C5ACB" w:rsidRDefault="005C5ACB" w:rsidP="005C5ACB">
      <w:pPr>
        <w:pStyle w:val="ListParagraph1"/>
        <w:widowControl w:val="0"/>
        <w:ind w:left="0"/>
        <w:rPr>
          <w:rFonts w:ascii="Times New Roman" w:hAnsi="Times New Roman"/>
          <w:b/>
          <w:sz w:val="24"/>
          <w:szCs w:val="24"/>
        </w:rPr>
      </w:pPr>
      <w:r w:rsidRPr="005C5ACB">
        <w:rPr>
          <w:rFonts w:ascii="Times New Roman" w:hAnsi="Times New Roman"/>
          <w:b/>
          <w:sz w:val="24"/>
          <w:szCs w:val="24"/>
        </w:rPr>
        <w:t xml:space="preserve">                                                                                          Thời gian làm bài:  60 phút</w:t>
      </w:r>
    </w:p>
    <w:p w:rsidR="00BC7F12" w:rsidRDefault="005C5ACB" w:rsidP="005C5ACB">
      <w:pPr>
        <w:pStyle w:val="ListParagraph1"/>
        <w:widowControl w:val="0"/>
        <w:ind w:left="0"/>
        <w:rPr>
          <w:rFonts w:ascii="Times New Roman" w:hAnsi="Times New Roman"/>
          <w:b/>
          <w:sz w:val="24"/>
          <w:szCs w:val="24"/>
        </w:rPr>
      </w:pPr>
      <w:r w:rsidRPr="005C5ACB">
        <w:rPr>
          <w:rFonts w:ascii="Times New Roman" w:hAnsi="Times New Roman"/>
          <w:b/>
          <w:sz w:val="24"/>
          <w:szCs w:val="24"/>
        </w:rPr>
        <w:tab/>
      </w:r>
    </w:p>
    <w:p w:rsidR="005C5ACB" w:rsidRPr="005C5ACB" w:rsidRDefault="005C5ACB" w:rsidP="005C5ACB">
      <w:pPr>
        <w:pStyle w:val="ListParagraph1"/>
        <w:widowControl w:val="0"/>
        <w:ind w:left="0"/>
        <w:jc w:val="center"/>
        <w:rPr>
          <w:rFonts w:ascii="Times New Roman" w:hAnsi="Times New Roman"/>
          <w:b/>
          <w:sz w:val="24"/>
          <w:szCs w:val="24"/>
        </w:rPr>
      </w:pPr>
      <w:r w:rsidRPr="005C5ACB">
        <w:rPr>
          <w:rFonts w:ascii="Times New Roman" w:hAnsi="Times New Roman"/>
          <w:b/>
          <w:sz w:val="24"/>
          <w:szCs w:val="24"/>
        </w:rPr>
        <w:t>ĐỀ 1</w:t>
      </w:r>
    </w:p>
    <w:p w:rsidR="00FF5368" w:rsidRPr="00A06ED2" w:rsidRDefault="00FF5368" w:rsidP="00A06ED2">
      <w:pPr>
        <w:rPr>
          <w:b/>
          <w:sz w:val="24"/>
          <w:szCs w:val="24"/>
        </w:rPr>
      </w:pPr>
      <w:r w:rsidRPr="00A06ED2">
        <w:rPr>
          <w:b/>
          <w:sz w:val="24"/>
          <w:szCs w:val="24"/>
        </w:rPr>
        <w:t xml:space="preserve">I. MULTIPLE CHOICE </w:t>
      </w:r>
      <w:r w:rsidR="00826B4E" w:rsidRPr="00A06ED2">
        <w:rPr>
          <w:b/>
          <w:sz w:val="24"/>
          <w:szCs w:val="24"/>
        </w:rPr>
        <w:t>(8ms)</w:t>
      </w:r>
    </w:p>
    <w:p w:rsidR="00FF5368" w:rsidRPr="00A06ED2" w:rsidRDefault="00FF5368" w:rsidP="00A06ED2">
      <w:pPr>
        <w:rPr>
          <w:b/>
          <w:i/>
          <w:sz w:val="24"/>
          <w:szCs w:val="24"/>
        </w:rPr>
      </w:pPr>
      <w:r w:rsidRPr="00A06ED2">
        <w:rPr>
          <w:b/>
          <w:i/>
          <w:sz w:val="24"/>
          <w:szCs w:val="24"/>
        </w:rPr>
        <w:t>Mark the letter A, B, C or D to indicate the word whose underlined part differs from the other three in pronunciation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8"/>
        <w:gridCol w:w="2394"/>
        <w:gridCol w:w="2394"/>
      </w:tblGrid>
      <w:tr w:rsidR="00FF5368" w:rsidRPr="00A06ED2" w:rsidTr="00946ED8">
        <w:tc>
          <w:tcPr>
            <w:tcW w:w="2660" w:type="dxa"/>
          </w:tcPr>
          <w:p w:rsidR="00FF5368" w:rsidRPr="00A06ED2" w:rsidRDefault="00FF5368" w:rsidP="00A06ED2">
            <w:pPr>
              <w:rPr>
                <w:sz w:val="24"/>
                <w:szCs w:val="24"/>
              </w:rPr>
            </w:pPr>
            <w:r w:rsidRPr="00A06ED2">
              <w:rPr>
                <w:sz w:val="24"/>
                <w:szCs w:val="24"/>
              </w:rPr>
              <w:t xml:space="preserve">1. </w:t>
            </w:r>
            <w:r w:rsidR="0095244E" w:rsidRPr="00A06ED2">
              <w:rPr>
                <w:sz w:val="24"/>
                <w:szCs w:val="24"/>
              </w:rPr>
              <w:t xml:space="preserve">A. </w:t>
            </w:r>
            <w:r w:rsidR="0095244E" w:rsidRPr="00A06ED2">
              <w:rPr>
                <w:sz w:val="24"/>
                <w:szCs w:val="24"/>
                <w:u w:val="single"/>
              </w:rPr>
              <w:t>h</w:t>
            </w:r>
            <w:r w:rsidR="0095244E" w:rsidRPr="00A06ED2">
              <w:rPr>
                <w:sz w:val="24"/>
                <w:szCs w:val="24"/>
              </w:rPr>
              <w:t>umor</w:t>
            </w:r>
          </w:p>
        </w:tc>
        <w:tc>
          <w:tcPr>
            <w:tcW w:w="2128" w:type="dxa"/>
          </w:tcPr>
          <w:p w:rsidR="00FF5368" w:rsidRPr="00A06ED2" w:rsidRDefault="00784E08" w:rsidP="00A06ED2">
            <w:pPr>
              <w:rPr>
                <w:sz w:val="24"/>
                <w:szCs w:val="24"/>
              </w:rPr>
            </w:pPr>
            <w:r w:rsidRPr="00A06ED2">
              <w:rPr>
                <w:sz w:val="24"/>
                <w:szCs w:val="24"/>
              </w:rPr>
              <w:t xml:space="preserve">B. </w:t>
            </w:r>
            <w:r w:rsidR="0095244E" w:rsidRPr="00A06ED2">
              <w:rPr>
                <w:sz w:val="24"/>
                <w:szCs w:val="24"/>
                <w:u w:val="single"/>
              </w:rPr>
              <w:t>h</w:t>
            </w:r>
            <w:r w:rsidR="0095244E" w:rsidRPr="00A06ED2">
              <w:rPr>
                <w:sz w:val="24"/>
                <w:szCs w:val="24"/>
              </w:rPr>
              <w:t>istory</w:t>
            </w:r>
            <w:r w:rsidRPr="00A06ED2">
              <w:rPr>
                <w:sz w:val="24"/>
                <w:szCs w:val="24"/>
              </w:rPr>
              <w:t>     </w:t>
            </w:r>
          </w:p>
        </w:tc>
        <w:tc>
          <w:tcPr>
            <w:tcW w:w="2394" w:type="dxa"/>
          </w:tcPr>
          <w:p w:rsidR="00FF5368" w:rsidRPr="00994CAD" w:rsidRDefault="00784E08" w:rsidP="00A06ED2">
            <w:pPr>
              <w:rPr>
                <w:sz w:val="24"/>
                <w:szCs w:val="24"/>
              </w:rPr>
            </w:pPr>
            <w:r w:rsidRPr="00994CAD">
              <w:rPr>
                <w:sz w:val="24"/>
                <w:szCs w:val="24"/>
              </w:rPr>
              <w:t xml:space="preserve">C. </w:t>
            </w:r>
            <w:r w:rsidR="0095244E" w:rsidRPr="00994CAD">
              <w:rPr>
                <w:sz w:val="24"/>
                <w:szCs w:val="24"/>
                <w:u w:val="single"/>
              </w:rPr>
              <w:t>h</w:t>
            </w:r>
            <w:r w:rsidR="0095244E" w:rsidRPr="00994CAD">
              <w:rPr>
                <w:sz w:val="24"/>
                <w:szCs w:val="24"/>
              </w:rPr>
              <w:t>onest</w:t>
            </w:r>
            <w:r w:rsidRPr="00994CAD">
              <w:rPr>
                <w:sz w:val="24"/>
                <w:szCs w:val="24"/>
              </w:rPr>
              <w:t>    </w:t>
            </w:r>
          </w:p>
        </w:tc>
        <w:tc>
          <w:tcPr>
            <w:tcW w:w="2394" w:type="dxa"/>
          </w:tcPr>
          <w:p w:rsidR="00FF5368" w:rsidRPr="00994CAD" w:rsidRDefault="00784E08" w:rsidP="00A06ED2">
            <w:pPr>
              <w:rPr>
                <w:sz w:val="24"/>
                <w:szCs w:val="24"/>
              </w:rPr>
            </w:pPr>
            <w:r w:rsidRPr="00994CAD">
              <w:rPr>
                <w:sz w:val="24"/>
                <w:szCs w:val="24"/>
              </w:rPr>
              <w:t xml:space="preserve">D. </w:t>
            </w:r>
            <w:r w:rsidR="0095244E" w:rsidRPr="00994CAD">
              <w:rPr>
                <w:sz w:val="24"/>
                <w:szCs w:val="24"/>
                <w:u w:val="single"/>
              </w:rPr>
              <w:t>h</w:t>
            </w:r>
            <w:r w:rsidR="0095244E" w:rsidRPr="00994CAD">
              <w:rPr>
                <w:sz w:val="24"/>
                <w:szCs w:val="24"/>
              </w:rPr>
              <w:t>obby</w:t>
            </w:r>
          </w:p>
        </w:tc>
      </w:tr>
      <w:tr w:rsidR="00FF5368" w:rsidRPr="00A06ED2" w:rsidTr="00946ED8">
        <w:tc>
          <w:tcPr>
            <w:tcW w:w="2660" w:type="dxa"/>
          </w:tcPr>
          <w:p w:rsidR="00FF5368" w:rsidRPr="00A06ED2" w:rsidRDefault="00FF5368" w:rsidP="00A06ED2">
            <w:pPr>
              <w:rPr>
                <w:sz w:val="24"/>
                <w:szCs w:val="24"/>
              </w:rPr>
            </w:pPr>
            <w:r w:rsidRPr="00A06ED2">
              <w:rPr>
                <w:sz w:val="24"/>
                <w:szCs w:val="24"/>
              </w:rPr>
              <w:t xml:space="preserve">2. </w:t>
            </w:r>
            <w:r w:rsidR="00784E08" w:rsidRPr="00A06ED2">
              <w:rPr>
                <w:sz w:val="24"/>
                <w:szCs w:val="24"/>
              </w:rPr>
              <w:t>A.</w:t>
            </w:r>
            <w:r w:rsidR="008E2A72" w:rsidRPr="00A06ED2">
              <w:rPr>
                <w:sz w:val="24"/>
                <w:szCs w:val="24"/>
              </w:rPr>
              <w:t xml:space="preserve"> m</w:t>
            </w:r>
            <w:r w:rsidR="008E2A72" w:rsidRPr="00A06ED2">
              <w:rPr>
                <w:sz w:val="24"/>
                <w:szCs w:val="24"/>
                <w:u w:val="single"/>
              </w:rPr>
              <w:t>u</w:t>
            </w:r>
            <w:r w:rsidR="008E2A72" w:rsidRPr="00A06ED2">
              <w:rPr>
                <w:sz w:val="24"/>
                <w:szCs w:val="24"/>
              </w:rPr>
              <w:t>lticultural</w:t>
            </w:r>
            <w:r w:rsidR="00784E08" w:rsidRPr="00A06ED2">
              <w:rPr>
                <w:sz w:val="24"/>
                <w:szCs w:val="24"/>
              </w:rPr>
              <w:t>       </w:t>
            </w:r>
          </w:p>
        </w:tc>
        <w:tc>
          <w:tcPr>
            <w:tcW w:w="2128" w:type="dxa"/>
          </w:tcPr>
          <w:p w:rsidR="00FF5368" w:rsidRPr="00A06ED2" w:rsidRDefault="00784E08" w:rsidP="00A06ED2">
            <w:pPr>
              <w:rPr>
                <w:sz w:val="24"/>
                <w:szCs w:val="24"/>
              </w:rPr>
            </w:pPr>
            <w:r w:rsidRPr="00A06ED2">
              <w:rPr>
                <w:sz w:val="24"/>
                <w:szCs w:val="24"/>
              </w:rPr>
              <w:t xml:space="preserve">B. </w:t>
            </w:r>
            <w:r w:rsidR="008E2A72" w:rsidRPr="00A06ED2">
              <w:rPr>
                <w:sz w:val="24"/>
                <w:szCs w:val="24"/>
              </w:rPr>
              <w:t>cond</w:t>
            </w:r>
            <w:r w:rsidR="008E2A72" w:rsidRPr="00A06ED2">
              <w:rPr>
                <w:sz w:val="24"/>
                <w:szCs w:val="24"/>
                <w:u w:val="single"/>
              </w:rPr>
              <w:t>u</w:t>
            </w:r>
            <w:r w:rsidR="008E2A72" w:rsidRPr="00A06ED2">
              <w:rPr>
                <w:sz w:val="24"/>
                <w:szCs w:val="24"/>
              </w:rPr>
              <w:t>ct</w:t>
            </w:r>
            <w:r w:rsidRPr="00A06ED2">
              <w:rPr>
                <w:sz w:val="24"/>
                <w:szCs w:val="24"/>
              </w:rPr>
              <w:t>        </w:t>
            </w:r>
          </w:p>
        </w:tc>
        <w:tc>
          <w:tcPr>
            <w:tcW w:w="2394" w:type="dxa"/>
          </w:tcPr>
          <w:p w:rsidR="00FF5368" w:rsidRPr="00994CAD" w:rsidRDefault="00784E08" w:rsidP="00A06ED2">
            <w:pPr>
              <w:rPr>
                <w:sz w:val="24"/>
                <w:szCs w:val="24"/>
              </w:rPr>
            </w:pPr>
            <w:r w:rsidRPr="00994CAD">
              <w:rPr>
                <w:sz w:val="24"/>
                <w:szCs w:val="24"/>
              </w:rPr>
              <w:t xml:space="preserve">C. </w:t>
            </w:r>
            <w:r w:rsidR="008E2A72" w:rsidRPr="00994CAD">
              <w:rPr>
                <w:sz w:val="24"/>
                <w:szCs w:val="24"/>
              </w:rPr>
              <w:t>st</w:t>
            </w:r>
            <w:r w:rsidR="008E2A72" w:rsidRPr="00994CAD">
              <w:rPr>
                <w:sz w:val="24"/>
                <w:szCs w:val="24"/>
                <w:u w:val="single"/>
              </w:rPr>
              <w:t>u</w:t>
            </w:r>
            <w:r w:rsidR="008E2A72" w:rsidRPr="00994CAD">
              <w:rPr>
                <w:sz w:val="24"/>
                <w:szCs w:val="24"/>
              </w:rPr>
              <w:t>ck</w:t>
            </w:r>
            <w:r w:rsidRPr="00994CAD">
              <w:rPr>
                <w:sz w:val="24"/>
                <w:szCs w:val="24"/>
              </w:rPr>
              <w:t> </w:t>
            </w:r>
          </w:p>
        </w:tc>
        <w:tc>
          <w:tcPr>
            <w:tcW w:w="2394" w:type="dxa"/>
          </w:tcPr>
          <w:p w:rsidR="00FF5368" w:rsidRPr="00994CAD" w:rsidRDefault="00784E08" w:rsidP="00A06ED2">
            <w:pPr>
              <w:rPr>
                <w:sz w:val="24"/>
                <w:szCs w:val="24"/>
              </w:rPr>
            </w:pPr>
            <w:r w:rsidRPr="00994CAD">
              <w:rPr>
                <w:sz w:val="24"/>
                <w:szCs w:val="24"/>
              </w:rPr>
              <w:t xml:space="preserve">D. </w:t>
            </w:r>
            <w:r w:rsidR="008E2A72" w:rsidRPr="00994CAD">
              <w:rPr>
                <w:sz w:val="24"/>
                <w:szCs w:val="24"/>
              </w:rPr>
              <w:t>fab</w:t>
            </w:r>
            <w:r w:rsidR="008E2A72" w:rsidRPr="00994CAD">
              <w:rPr>
                <w:sz w:val="24"/>
                <w:szCs w:val="24"/>
                <w:u w:val="single"/>
              </w:rPr>
              <w:t>u</w:t>
            </w:r>
            <w:r w:rsidR="008E2A72" w:rsidRPr="00994CAD">
              <w:rPr>
                <w:sz w:val="24"/>
                <w:szCs w:val="24"/>
              </w:rPr>
              <w:t>lous</w:t>
            </w:r>
          </w:p>
        </w:tc>
      </w:tr>
    </w:tbl>
    <w:p w:rsidR="00BC7F12" w:rsidRPr="00A06ED2" w:rsidRDefault="00BC7F12" w:rsidP="00A06ED2">
      <w:pPr>
        <w:rPr>
          <w:b/>
          <w:i/>
          <w:sz w:val="24"/>
          <w:szCs w:val="24"/>
        </w:rPr>
      </w:pPr>
    </w:p>
    <w:p w:rsidR="00FF5368" w:rsidRPr="00A06ED2" w:rsidRDefault="00FF5368" w:rsidP="00A06ED2">
      <w:pPr>
        <w:rPr>
          <w:b/>
          <w:i/>
          <w:sz w:val="24"/>
          <w:szCs w:val="24"/>
        </w:rPr>
      </w:pPr>
      <w:r w:rsidRPr="00A06ED2">
        <w:rPr>
          <w:b/>
          <w:i/>
          <w:sz w:val="24"/>
          <w:szCs w:val="24"/>
        </w:rPr>
        <w:t>Mark the letter A, B, C or D to indicate the word whose underlined part differs from the other three in the position of primary stress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FF5368" w:rsidRPr="00A06ED2" w:rsidTr="00A125AF">
        <w:tc>
          <w:tcPr>
            <w:tcW w:w="2394" w:type="dxa"/>
          </w:tcPr>
          <w:p w:rsidR="00FF5368" w:rsidRPr="00994CAD" w:rsidRDefault="00855F70" w:rsidP="00A06ED2">
            <w:pPr>
              <w:rPr>
                <w:sz w:val="24"/>
                <w:szCs w:val="24"/>
              </w:rPr>
            </w:pPr>
            <w:r w:rsidRPr="00994CAD">
              <w:rPr>
                <w:color w:val="000000"/>
                <w:sz w:val="24"/>
                <w:szCs w:val="24"/>
                <w:lang w:val="nl-NL"/>
              </w:rPr>
              <w:t xml:space="preserve">3. </w:t>
            </w:r>
            <w:r w:rsidR="00FF5368" w:rsidRPr="00994CAD">
              <w:rPr>
                <w:color w:val="000000"/>
                <w:sz w:val="24"/>
                <w:szCs w:val="24"/>
                <w:lang w:val="nl-NL"/>
              </w:rPr>
              <w:t xml:space="preserve">A. </w:t>
            </w:r>
            <w:r w:rsidR="008E2A72" w:rsidRPr="00994CAD">
              <w:rPr>
                <w:color w:val="000000"/>
                <w:sz w:val="24"/>
                <w:szCs w:val="24"/>
                <w:lang w:val="nl-NL"/>
              </w:rPr>
              <w:t>surround</w:t>
            </w:r>
          </w:p>
        </w:tc>
        <w:tc>
          <w:tcPr>
            <w:tcW w:w="2394" w:type="dxa"/>
          </w:tcPr>
          <w:p w:rsidR="00FF5368" w:rsidRPr="00A06ED2" w:rsidRDefault="00FF5368" w:rsidP="00A06ED2">
            <w:pPr>
              <w:rPr>
                <w:b/>
                <w:sz w:val="24"/>
                <w:szCs w:val="24"/>
              </w:rPr>
            </w:pPr>
            <w:r w:rsidRPr="00A06ED2">
              <w:rPr>
                <w:color w:val="000000"/>
                <w:sz w:val="24"/>
                <w:szCs w:val="24"/>
                <w:lang w:val="nl-NL"/>
              </w:rPr>
              <w:t xml:space="preserve">B. </w:t>
            </w:r>
            <w:r w:rsidR="008E2A72" w:rsidRPr="00A06ED2">
              <w:rPr>
                <w:color w:val="000000"/>
                <w:sz w:val="24"/>
                <w:szCs w:val="24"/>
                <w:lang w:val="nl-NL"/>
              </w:rPr>
              <w:t>manual</w:t>
            </w:r>
          </w:p>
        </w:tc>
        <w:tc>
          <w:tcPr>
            <w:tcW w:w="2394" w:type="dxa"/>
          </w:tcPr>
          <w:p w:rsidR="00FF5368" w:rsidRPr="00A06ED2" w:rsidRDefault="00FF5368" w:rsidP="00A06ED2">
            <w:pPr>
              <w:rPr>
                <w:sz w:val="24"/>
                <w:szCs w:val="24"/>
              </w:rPr>
            </w:pPr>
            <w:r w:rsidRPr="00A06ED2">
              <w:rPr>
                <w:sz w:val="24"/>
                <w:szCs w:val="24"/>
              </w:rPr>
              <w:t xml:space="preserve">C. </w:t>
            </w:r>
            <w:r w:rsidR="006F5D83" w:rsidRPr="00A06ED2">
              <w:rPr>
                <w:color w:val="000000"/>
                <w:sz w:val="24"/>
                <w:szCs w:val="24"/>
                <w:lang w:val="nl-NL"/>
              </w:rPr>
              <w:t>railroad</w:t>
            </w:r>
          </w:p>
        </w:tc>
        <w:tc>
          <w:tcPr>
            <w:tcW w:w="2394" w:type="dxa"/>
          </w:tcPr>
          <w:p w:rsidR="00FF5368" w:rsidRPr="00A06ED2" w:rsidRDefault="00FF5368" w:rsidP="00A06ED2">
            <w:pPr>
              <w:rPr>
                <w:sz w:val="24"/>
                <w:szCs w:val="24"/>
              </w:rPr>
            </w:pPr>
            <w:r w:rsidRPr="00A06ED2">
              <w:rPr>
                <w:sz w:val="24"/>
                <w:szCs w:val="24"/>
              </w:rPr>
              <w:t xml:space="preserve">D. </w:t>
            </w:r>
            <w:r w:rsidR="006F5D83" w:rsidRPr="00A06ED2">
              <w:rPr>
                <w:color w:val="000000"/>
                <w:sz w:val="24"/>
                <w:szCs w:val="24"/>
                <w:lang w:val="nl-NL"/>
              </w:rPr>
              <w:t>nuclear</w:t>
            </w:r>
            <w:r w:rsidR="001D0751" w:rsidRPr="00A06ED2">
              <w:rPr>
                <w:color w:val="000000"/>
                <w:sz w:val="24"/>
                <w:szCs w:val="24"/>
                <w:lang w:val="nl-NL"/>
              </w:rPr>
              <w:t xml:space="preserve"> </w:t>
            </w:r>
          </w:p>
        </w:tc>
      </w:tr>
      <w:tr w:rsidR="00FF5368" w:rsidRPr="00A06ED2" w:rsidTr="00A125AF">
        <w:tc>
          <w:tcPr>
            <w:tcW w:w="2394" w:type="dxa"/>
          </w:tcPr>
          <w:p w:rsidR="00FF5368" w:rsidRPr="00994CAD" w:rsidRDefault="00855F70" w:rsidP="00A06ED2">
            <w:pPr>
              <w:rPr>
                <w:sz w:val="24"/>
                <w:szCs w:val="24"/>
              </w:rPr>
            </w:pPr>
            <w:r w:rsidRPr="00994CAD">
              <w:rPr>
                <w:color w:val="000000"/>
                <w:sz w:val="24"/>
                <w:szCs w:val="24"/>
                <w:lang w:val="nl-NL"/>
              </w:rPr>
              <w:t xml:space="preserve">4. </w:t>
            </w:r>
            <w:r w:rsidR="00FF5368" w:rsidRPr="00994CAD">
              <w:rPr>
                <w:color w:val="000000"/>
                <w:sz w:val="24"/>
                <w:szCs w:val="24"/>
                <w:lang w:val="nl-NL"/>
              </w:rPr>
              <w:t xml:space="preserve">A. </w:t>
            </w:r>
            <w:r w:rsidR="008E2A72" w:rsidRPr="00994CAD">
              <w:rPr>
                <w:color w:val="000000"/>
                <w:sz w:val="24"/>
                <w:szCs w:val="24"/>
                <w:lang w:val="nl-NL"/>
              </w:rPr>
              <w:t>generation</w:t>
            </w:r>
          </w:p>
        </w:tc>
        <w:tc>
          <w:tcPr>
            <w:tcW w:w="2394" w:type="dxa"/>
          </w:tcPr>
          <w:p w:rsidR="00FF5368" w:rsidRPr="00A06ED2" w:rsidRDefault="00FF5368" w:rsidP="00A06ED2">
            <w:pPr>
              <w:rPr>
                <w:sz w:val="24"/>
                <w:szCs w:val="24"/>
              </w:rPr>
            </w:pPr>
            <w:r w:rsidRPr="00A06ED2">
              <w:rPr>
                <w:color w:val="000000"/>
                <w:sz w:val="24"/>
                <w:szCs w:val="24"/>
                <w:lang w:val="nl-NL"/>
              </w:rPr>
              <w:t xml:space="preserve">B. </w:t>
            </w:r>
            <w:r w:rsidR="008E2A72" w:rsidRPr="00A06ED2">
              <w:rPr>
                <w:color w:val="000000"/>
                <w:sz w:val="24"/>
                <w:szCs w:val="24"/>
                <w:lang w:val="nl-NL"/>
              </w:rPr>
              <w:t>communicate</w:t>
            </w:r>
            <w:r w:rsidRPr="00A06ED2">
              <w:rPr>
                <w:color w:val="000000"/>
                <w:sz w:val="24"/>
                <w:szCs w:val="24"/>
                <w:lang w:val="nl-NL"/>
              </w:rPr>
              <w:tab/>
            </w:r>
          </w:p>
        </w:tc>
        <w:tc>
          <w:tcPr>
            <w:tcW w:w="2394" w:type="dxa"/>
          </w:tcPr>
          <w:p w:rsidR="00FF5368" w:rsidRPr="00A06ED2" w:rsidRDefault="00FF5368" w:rsidP="00A06ED2">
            <w:pPr>
              <w:rPr>
                <w:sz w:val="24"/>
                <w:szCs w:val="24"/>
              </w:rPr>
            </w:pPr>
            <w:r w:rsidRPr="00A06ED2">
              <w:rPr>
                <w:color w:val="000000"/>
                <w:sz w:val="24"/>
                <w:szCs w:val="24"/>
                <w:lang w:val="nl-NL"/>
              </w:rPr>
              <w:t xml:space="preserve">C. </w:t>
            </w:r>
            <w:r w:rsidR="008E2A72" w:rsidRPr="00A06ED2">
              <w:rPr>
                <w:color w:val="000000"/>
                <w:sz w:val="24"/>
                <w:szCs w:val="24"/>
                <w:lang w:val="nl-NL"/>
              </w:rPr>
              <w:t>historical</w:t>
            </w:r>
          </w:p>
        </w:tc>
        <w:tc>
          <w:tcPr>
            <w:tcW w:w="2394" w:type="dxa"/>
          </w:tcPr>
          <w:p w:rsidR="00FF5368" w:rsidRPr="00A06ED2" w:rsidRDefault="00FF5368" w:rsidP="00A06ED2">
            <w:pPr>
              <w:rPr>
                <w:sz w:val="24"/>
                <w:szCs w:val="24"/>
              </w:rPr>
            </w:pPr>
            <w:r w:rsidRPr="00A06ED2">
              <w:rPr>
                <w:color w:val="000000"/>
                <w:sz w:val="24"/>
                <w:szCs w:val="24"/>
                <w:lang w:val="nl-NL"/>
              </w:rPr>
              <w:t xml:space="preserve">D. </w:t>
            </w:r>
            <w:r w:rsidR="008E2A72" w:rsidRPr="00A06ED2">
              <w:rPr>
                <w:color w:val="000000"/>
                <w:sz w:val="24"/>
                <w:szCs w:val="24"/>
                <w:lang w:val="nl-NL"/>
              </w:rPr>
              <w:t>environment</w:t>
            </w:r>
          </w:p>
        </w:tc>
      </w:tr>
    </w:tbl>
    <w:p w:rsidR="00BC7F12" w:rsidRPr="00A06ED2" w:rsidRDefault="00BC7F12" w:rsidP="00A06ED2">
      <w:pPr>
        <w:rPr>
          <w:b/>
          <w:i/>
          <w:sz w:val="24"/>
          <w:szCs w:val="24"/>
        </w:rPr>
      </w:pPr>
    </w:p>
    <w:p w:rsidR="00FF5368" w:rsidRPr="00A06ED2" w:rsidRDefault="00FF5368" w:rsidP="00A06ED2">
      <w:pPr>
        <w:rPr>
          <w:b/>
          <w:i/>
          <w:sz w:val="24"/>
          <w:szCs w:val="24"/>
        </w:rPr>
      </w:pPr>
      <w:r w:rsidRPr="00A06ED2">
        <w:rPr>
          <w:b/>
          <w:i/>
          <w:sz w:val="24"/>
          <w:szCs w:val="24"/>
        </w:rPr>
        <w:t>Mark the letter A, B, C or D to indicate the most suitable response to complete each o</w:t>
      </w:r>
      <w:r w:rsidRPr="00A06ED2">
        <w:rPr>
          <w:sz w:val="24"/>
          <w:szCs w:val="24"/>
        </w:rPr>
        <w:t xml:space="preserve">f </w:t>
      </w:r>
      <w:r w:rsidRPr="00A06ED2">
        <w:rPr>
          <w:b/>
          <w:i/>
          <w:sz w:val="24"/>
          <w:szCs w:val="24"/>
        </w:rPr>
        <w:t>the following questions.</w:t>
      </w:r>
    </w:p>
    <w:p w:rsidR="00E00933" w:rsidRPr="00A06ED2" w:rsidRDefault="00FF5368" w:rsidP="00A06ED2">
      <w:pPr>
        <w:rPr>
          <w:color w:val="000000"/>
          <w:sz w:val="24"/>
          <w:szCs w:val="24"/>
        </w:rPr>
      </w:pPr>
      <w:r w:rsidRPr="00A06ED2">
        <w:rPr>
          <w:sz w:val="24"/>
          <w:szCs w:val="24"/>
        </w:rPr>
        <w:t xml:space="preserve">5. </w:t>
      </w:r>
      <w:r w:rsidR="00E00933" w:rsidRPr="00A06ED2">
        <w:rPr>
          <w:color w:val="000000"/>
          <w:sz w:val="24"/>
          <w:szCs w:val="24"/>
        </w:rPr>
        <w:t xml:space="preserve">A: “Your new </w:t>
      </w:r>
      <w:r w:rsidR="000C3DDC" w:rsidRPr="00A06ED2">
        <w:rPr>
          <w:color w:val="000000"/>
          <w:sz w:val="24"/>
          <w:szCs w:val="24"/>
        </w:rPr>
        <w:t>dress</w:t>
      </w:r>
      <w:r w:rsidR="00E00933" w:rsidRPr="00A06ED2">
        <w:rPr>
          <w:color w:val="000000"/>
          <w:sz w:val="24"/>
          <w:szCs w:val="24"/>
        </w:rPr>
        <w:t xml:space="preserve"> looks beautiful, Helen”. 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F5368" w:rsidRPr="00A06ED2" w:rsidTr="00E75D54">
        <w:tc>
          <w:tcPr>
            <w:tcW w:w="4428" w:type="dxa"/>
          </w:tcPr>
          <w:p w:rsidR="00FF5368" w:rsidRPr="00A06ED2" w:rsidRDefault="00FF5368" w:rsidP="00A06ED2">
            <w:pPr>
              <w:tabs>
                <w:tab w:val="left" w:pos="6675"/>
              </w:tabs>
              <w:rPr>
                <w:sz w:val="24"/>
                <w:szCs w:val="24"/>
              </w:rPr>
            </w:pPr>
            <w:r w:rsidRPr="00A06ED2">
              <w:rPr>
                <w:sz w:val="24"/>
                <w:szCs w:val="24"/>
              </w:rPr>
              <w:t xml:space="preserve">A. </w:t>
            </w:r>
            <w:r w:rsidR="00E00933" w:rsidRPr="00A06ED2">
              <w:rPr>
                <w:color w:val="000000"/>
                <w:sz w:val="24"/>
                <w:szCs w:val="24"/>
              </w:rPr>
              <w:t>It’s up to you.</w:t>
            </w:r>
          </w:p>
        </w:tc>
        <w:tc>
          <w:tcPr>
            <w:tcW w:w="4428" w:type="dxa"/>
          </w:tcPr>
          <w:p w:rsidR="00FF5368" w:rsidRPr="00A06ED2" w:rsidRDefault="00FF5368" w:rsidP="00A06ED2">
            <w:pPr>
              <w:tabs>
                <w:tab w:val="left" w:pos="6675"/>
              </w:tabs>
              <w:rPr>
                <w:sz w:val="24"/>
                <w:szCs w:val="24"/>
              </w:rPr>
            </w:pPr>
            <w:r w:rsidRPr="00A06ED2">
              <w:rPr>
                <w:sz w:val="24"/>
                <w:szCs w:val="24"/>
              </w:rPr>
              <w:t xml:space="preserve">B. </w:t>
            </w:r>
            <w:r w:rsidR="00E00933" w:rsidRPr="00A06ED2">
              <w:rPr>
                <w:color w:val="000000"/>
                <w:sz w:val="24"/>
                <w:szCs w:val="24"/>
              </w:rPr>
              <w:t>Thanks, I’ve bought it at Marcy’s</w:t>
            </w:r>
            <w:r w:rsidR="00080397" w:rsidRPr="00A06ED2">
              <w:rPr>
                <w:color w:val="000000"/>
                <w:sz w:val="24"/>
                <w:szCs w:val="24"/>
              </w:rPr>
              <w:t xml:space="preserve"> shop</w:t>
            </w:r>
            <w:r w:rsidR="00E00933" w:rsidRPr="00A06ED2">
              <w:rPr>
                <w:color w:val="000000"/>
                <w:sz w:val="24"/>
                <w:szCs w:val="24"/>
              </w:rPr>
              <w:t>.</w:t>
            </w:r>
          </w:p>
        </w:tc>
      </w:tr>
      <w:tr w:rsidR="00FF5368" w:rsidRPr="00A06ED2" w:rsidTr="00E75D54">
        <w:tc>
          <w:tcPr>
            <w:tcW w:w="4428" w:type="dxa"/>
          </w:tcPr>
          <w:p w:rsidR="00FF5368" w:rsidRPr="00A06ED2" w:rsidRDefault="00FF5368" w:rsidP="00A06ED2">
            <w:pPr>
              <w:tabs>
                <w:tab w:val="left" w:pos="6675"/>
              </w:tabs>
              <w:rPr>
                <w:sz w:val="24"/>
                <w:szCs w:val="24"/>
              </w:rPr>
            </w:pPr>
            <w:r w:rsidRPr="00A06ED2">
              <w:rPr>
                <w:sz w:val="24"/>
                <w:szCs w:val="24"/>
              </w:rPr>
              <w:t xml:space="preserve">C. </w:t>
            </w:r>
            <w:r w:rsidR="00E00933" w:rsidRPr="00A06ED2">
              <w:rPr>
                <w:color w:val="000000"/>
                <w:sz w:val="24"/>
                <w:szCs w:val="24"/>
              </w:rPr>
              <w:t>It’s rather not.</w:t>
            </w:r>
          </w:p>
        </w:tc>
        <w:tc>
          <w:tcPr>
            <w:tcW w:w="4428" w:type="dxa"/>
          </w:tcPr>
          <w:p w:rsidR="00FF5368" w:rsidRPr="00A06ED2" w:rsidRDefault="00FF5368" w:rsidP="00A06ED2">
            <w:pPr>
              <w:tabs>
                <w:tab w:val="left" w:pos="6675"/>
              </w:tabs>
              <w:rPr>
                <w:sz w:val="24"/>
                <w:szCs w:val="24"/>
              </w:rPr>
            </w:pPr>
            <w:r w:rsidRPr="00A06ED2">
              <w:rPr>
                <w:sz w:val="24"/>
                <w:szCs w:val="24"/>
              </w:rPr>
              <w:t xml:space="preserve">D. </w:t>
            </w:r>
            <w:r w:rsidR="00E00933" w:rsidRPr="00A06ED2">
              <w:rPr>
                <w:color w:val="000000"/>
                <w:sz w:val="24"/>
                <w:szCs w:val="24"/>
              </w:rPr>
              <w:t>You can say that again.</w:t>
            </w:r>
          </w:p>
        </w:tc>
      </w:tr>
    </w:tbl>
    <w:p w:rsidR="00F843EE" w:rsidRPr="00A06ED2" w:rsidRDefault="00F843EE" w:rsidP="00A06ED2">
      <w:pPr>
        <w:rPr>
          <w:sz w:val="24"/>
          <w:szCs w:val="24"/>
        </w:rPr>
      </w:pPr>
      <w:r w:rsidRPr="00A06ED2">
        <w:rPr>
          <w:sz w:val="24"/>
          <w:szCs w:val="24"/>
        </w:rPr>
        <w:t xml:space="preserve">6. </w:t>
      </w:r>
      <w:r w:rsidR="00E00933" w:rsidRPr="00A06ED2">
        <w:rPr>
          <w:color w:val="000000"/>
          <w:sz w:val="24"/>
          <w:szCs w:val="24"/>
        </w:rPr>
        <w:t>A: “</w:t>
      </w:r>
      <w:r w:rsidR="00962BE2" w:rsidRPr="00A06ED2">
        <w:rPr>
          <w:color w:val="000000"/>
          <w:sz w:val="24"/>
          <w:szCs w:val="24"/>
        </w:rPr>
        <w:t>I suggest saving</w:t>
      </w:r>
      <w:r w:rsidR="00E00933" w:rsidRPr="00A06ED2">
        <w:rPr>
          <w:color w:val="000000"/>
          <w:sz w:val="24"/>
          <w:szCs w:val="24"/>
        </w:rPr>
        <w:t xml:space="preserve"> energy at home as well as school.”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328"/>
      </w:tblGrid>
      <w:tr w:rsidR="00F843EE" w:rsidRPr="00A06ED2" w:rsidTr="00E00933">
        <w:tc>
          <w:tcPr>
            <w:tcW w:w="4361" w:type="dxa"/>
          </w:tcPr>
          <w:p w:rsidR="00F843EE" w:rsidRPr="00A06ED2" w:rsidRDefault="00F843EE" w:rsidP="00A06ED2">
            <w:pPr>
              <w:tabs>
                <w:tab w:val="left" w:pos="6675"/>
              </w:tabs>
              <w:rPr>
                <w:sz w:val="24"/>
                <w:szCs w:val="24"/>
              </w:rPr>
            </w:pPr>
            <w:r w:rsidRPr="00A06ED2">
              <w:rPr>
                <w:sz w:val="24"/>
                <w:szCs w:val="24"/>
              </w:rPr>
              <w:t xml:space="preserve">A. </w:t>
            </w:r>
            <w:r w:rsidR="00E00933" w:rsidRPr="00A06ED2">
              <w:rPr>
                <w:color w:val="000000"/>
                <w:sz w:val="24"/>
                <w:szCs w:val="24"/>
              </w:rPr>
              <w:t>Yes, we think.</w:t>
            </w:r>
            <w:r w:rsidR="00E00933" w:rsidRPr="00A06ED2">
              <w:rPr>
                <w:color w:val="000000"/>
                <w:sz w:val="24"/>
                <w:szCs w:val="24"/>
              </w:rPr>
              <w:tab/>
            </w:r>
          </w:p>
        </w:tc>
        <w:tc>
          <w:tcPr>
            <w:tcW w:w="5328" w:type="dxa"/>
          </w:tcPr>
          <w:p w:rsidR="00F843EE" w:rsidRPr="00A06ED2" w:rsidRDefault="00E00933" w:rsidP="00A06ED2">
            <w:pPr>
              <w:tabs>
                <w:tab w:val="left" w:pos="6675"/>
              </w:tabs>
              <w:rPr>
                <w:sz w:val="24"/>
                <w:szCs w:val="24"/>
              </w:rPr>
            </w:pPr>
            <w:r w:rsidRPr="00A06ED2">
              <w:rPr>
                <w:color w:val="000000"/>
                <w:sz w:val="24"/>
                <w:szCs w:val="24"/>
              </w:rPr>
              <w:t xml:space="preserve"> B. No, we don’t.</w:t>
            </w:r>
            <w:r w:rsidR="00F843EE" w:rsidRPr="00A06ED2">
              <w:rPr>
                <w:sz w:val="24"/>
                <w:szCs w:val="24"/>
              </w:rPr>
              <w:t>.</w:t>
            </w:r>
          </w:p>
        </w:tc>
      </w:tr>
      <w:tr w:rsidR="00F843EE" w:rsidRPr="00A06ED2" w:rsidTr="00E00933">
        <w:tc>
          <w:tcPr>
            <w:tcW w:w="4361" w:type="dxa"/>
          </w:tcPr>
          <w:p w:rsidR="00F843EE" w:rsidRPr="00A06ED2" w:rsidRDefault="00F843EE" w:rsidP="00A06ED2">
            <w:pPr>
              <w:tabs>
                <w:tab w:val="left" w:pos="6675"/>
              </w:tabs>
              <w:rPr>
                <w:sz w:val="24"/>
                <w:szCs w:val="24"/>
              </w:rPr>
            </w:pPr>
            <w:r w:rsidRPr="00A06ED2">
              <w:rPr>
                <w:sz w:val="24"/>
                <w:szCs w:val="24"/>
              </w:rPr>
              <w:t xml:space="preserve">C. </w:t>
            </w:r>
            <w:r w:rsidR="00635F7A" w:rsidRPr="00A06ED2">
              <w:rPr>
                <w:color w:val="000000"/>
                <w:sz w:val="24"/>
                <w:szCs w:val="24"/>
              </w:rPr>
              <w:t>I agree with you.</w:t>
            </w:r>
          </w:p>
        </w:tc>
        <w:tc>
          <w:tcPr>
            <w:tcW w:w="5328" w:type="dxa"/>
          </w:tcPr>
          <w:p w:rsidR="00E00933" w:rsidRPr="00A06ED2" w:rsidRDefault="00E00933" w:rsidP="00A06ED2">
            <w:pPr>
              <w:rPr>
                <w:color w:val="000000"/>
                <w:sz w:val="24"/>
                <w:szCs w:val="24"/>
              </w:rPr>
            </w:pPr>
            <w:r w:rsidRPr="00A06ED2">
              <w:rPr>
                <w:sz w:val="24"/>
                <w:szCs w:val="24"/>
              </w:rPr>
              <w:t xml:space="preserve"> </w:t>
            </w:r>
            <w:r w:rsidR="00F843EE" w:rsidRPr="00A06ED2">
              <w:rPr>
                <w:sz w:val="24"/>
                <w:szCs w:val="24"/>
              </w:rPr>
              <w:t xml:space="preserve">D. </w:t>
            </w:r>
            <w:r w:rsidRPr="00A06ED2">
              <w:rPr>
                <w:color w:val="000000"/>
                <w:sz w:val="24"/>
                <w:szCs w:val="24"/>
              </w:rPr>
              <w:t>Yes, we do</w:t>
            </w:r>
          </w:p>
          <w:p w:rsidR="00F843EE" w:rsidRPr="00A06ED2" w:rsidRDefault="00F843EE" w:rsidP="00A06ED2">
            <w:pPr>
              <w:tabs>
                <w:tab w:val="left" w:pos="6675"/>
              </w:tabs>
              <w:rPr>
                <w:sz w:val="24"/>
                <w:szCs w:val="24"/>
              </w:rPr>
            </w:pPr>
          </w:p>
        </w:tc>
      </w:tr>
    </w:tbl>
    <w:p w:rsidR="00FF5368" w:rsidRPr="00A06ED2" w:rsidRDefault="00FF5368" w:rsidP="00A06ED2">
      <w:pPr>
        <w:rPr>
          <w:b/>
          <w:i/>
          <w:sz w:val="24"/>
          <w:szCs w:val="24"/>
        </w:rPr>
      </w:pPr>
      <w:r w:rsidRPr="00A06ED2">
        <w:rPr>
          <w:b/>
          <w:i/>
          <w:sz w:val="24"/>
          <w:szCs w:val="24"/>
        </w:rPr>
        <w:t>Mark the letter A, B, C or D to indicate the word(s) CLOSEST in meaning to the underlined word(s) in each of the following questions.</w:t>
      </w:r>
    </w:p>
    <w:p w:rsidR="006F5D83" w:rsidRPr="00A06ED2" w:rsidRDefault="006F5D83" w:rsidP="00A06ED2">
      <w:pPr>
        <w:rPr>
          <w:sz w:val="24"/>
          <w:szCs w:val="24"/>
        </w:rPr>
      </w:pPr>
      <w:r w:rsidRPr="00A06ED2">
        <w:rPr>
          <w:sz w:val="24"/>
          <w:szCs w:val="24"/>
        </w:rPr>
        <w:t xml:space="preserve">7. What time did you </w:t>
      </w:r>
      <w:r w:rsidR="00962BE2" w:rsidRPr="00A06ED2">
        <w:rPr>
          <w:sz w:val="24"/>
          <w:szCs w:val="24"/>
          <w:u w:val="single"/>
        </w:rPr>
        <w:t>get out of bed</w:t>
      </w:r>
      <w:r w:rsidR="00962BE2" w:rsidRPr="00A06ED2">
        <w:rPr>
          <w:sz w:val="24"/>
          <w:szCs w:val="24"/>
        </w:rPr>
        <w:t xml:space="preserve"> this morning</w:t>
      </w:r>
      <w:r w:rsidRPr="00A06ED2">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6F5D83" w:rsidRPr="00994CAD" w:rsidTr="001B33DB">
        <w:trPr>
          <w:trHeight w:val="270"/>
        </w:trPr>
        <w:tc>
          <w:tcPr>
            <w:tcW w:w="2349" w:type="dxa"/>
          </w:tcPr>
          <w:p w:rsidR="006F5D83" w:rsidRPr="00994CAD" w:rsidRDefault="006F5D83" w:rsidP="00A06ED2">
            <w:pPr>
              <w:tabs>
                <w:tab w:val="left" w:pos="6675"/>
              </w:tabs>
              <w:rPr>
                <w:sz w:val="24"/>
                <w:szCs w:val="24"/>
              </w:rPr>
            </w:pPr>
            <w:r w:rsidRPr="00994CAD">
              <w:rPr>
                <w:sz w:val="24"/>
                <w:szCs w:val="24"/>
              </w:rPr>
              <w:t xml:space="preserve">A. </w:t>
            </w:r>
            <w:r w:rsidR="00962BE2" w:rsidRPr="00994CAD">
              <w:rPr>
                <w:sz w:val="24"/>
                <w:szCs w:val="24"/>
              </w:rPr>
              <w:t>wake up</w:t>
            </w:r>
          </w:p>
        </w:tc>
        <w:tc>
          <w:tcPr>
            <w:tcW w:w="2349" w:type="dxa"/>
          </w:tcPr>
          <w:p w:rsidR="006F5D83" w:rsidRPr="00994CAD" w:rsidRDefault="006F5D83" w:rsidP="00A06ED2">
            <w:pPr>
              <w:tabs>
                <w:tab w:val="left" w:pos="6675"/>
              </w:tabs>
              <w:rPr>
                <w:sz w:val="24"/>
                <w:szCs w:val="24"/>
              </w:rPr>
            </w:pPr>
            <w:r w:rsidRPr="00994CAD">
              <w:rPr>
                <w:sz w:val="24"/>
                <w:szCs w:val="24"/>
              </w:rPr>
              <w:t xml:space="preserve">B. </w:t>
            </w:r>
            <w:r w:rsidR="00962BE2" w:rsidRPr="00994CAD">
              <w:rPr>
                <w:sz w:val="24"/>
                <w:szCs w:val="24"/>
              </w:rPr>
              <w:t>get up</w:t>
            </w:r>
          </w:p>
        </w:tc>
        <w:tc>
          <w:tcPr>
            <w:tcW w:w="2349" w:type="dxa"/>
          </w:tcPr>
          <w:p w:rsidR="006F5D83" w:rsidRPr="00994CAD" w:rsidRDefault="006F5D83" w:rsidP="00A06ED2">
            <w:pPr>
              <w:tabs>
                <w:tab w:val="left" w:pos="6675"/>
              </w:tabs>
              <w:rPr>
                <w:sz w:val="24"/>
                <w:szCs w:val="24"/>
              </w:rPr>
            </w:pPr>
            <w:r w:rsidRPr="00994CAD">
              <w:rPr>
                <w:sz w:val="24"/>
                <w:szCs w:val="24"/>
              </w:rPr>
              <w:t xml:space="preserve">C. </w:t>
            </w:r>
            <w:r w:rsidR="00962BE2" w:rsidRPr="00994CAD">
              <w:rPr>
                <w:sz w:val="24"/>
                <w:szCs w:val="24"/>
              </w:rPr>
              <w:t>get off</w:t>
            </w:r>
          </w:p>
        </w:tc>
        <w:tc>
          <w:tcPr>
            <w:tcW w:w="2349" w:type="dxa"/>
          </w:tcPr>
          <w:p w:rsidR="006F5D83" w:rsidRPr="00994CAD" w:rsidRDefault="006F5D83" w:rsidP="00A06ED2">
            <w:pPr>
              <w:tabs>
                <w:tab w:val="left" w:pos="6675"/>
              </w:tabs>
              <w:rPr>
                <w:sz w:val="24"/>
                <w:szCs w:val="24"/>
              </w:rPr>
            </w:pPr>
            <w:r w:rsidRPr="00994CAD">
              <w:rPr>
                <w:sz w:val="24"/>
                <w:szCs w:val="24"/>
              </w:rPr>
              <w:t xml:space="preserve">D. </w:t>
            </w:r>
            <w:r w:rsidR="00962BE2" w:rsidRPr="00994CAD">
              <w:rPr>
                <w:sz w:val="24"/>
                <w:szCs w:val="24"/>
              </w:rPr>
              <w:t>take off</w:t>
            </w:r>
            <w:r w:rsidRPr="00994CAD">
              <w:rPr>
                <w:sz w:val="24"/>
                <w:szCs w:val="24"/>
              </w:rPr>
              <w:t xml:space="preserve"> </w:t>
            </w:r>
          </w:p>
        </w:tc>
      </w:tr>
    </w:tbl>
    <w:p w:rsidR="00346FDE" w:rsidRPr="00994CAD" w:rsidRDefault="00346FDE" w:rsidP="00A06ED2">
      <w:pPr>
        <w:rPr>
          <w:sz w:val="24"/>
          <w:szCs w:val="24"/>
        </w:rPr>
      </w:pPr>
      <w:r w:rsidRPr="00994CAD">
        <w:rPr>
          <w:sz w:val="24"/>
          <w:szCs w:val="24"/>
        </w:rPr>
        <w:t xml:space="preserve">8. </w:t>
      </w:r>
      <w:r w:rsidR="00962BE2" w:rsidRPr="00994CAD">
        <w:rPr>
          <w:sz w:val="24"/>
          <w:szCs w:val="24"/>
        </w:rPr>
        <w:t xml:space="preserve">They are going to </w:t>
      </w:r>
      <w:r w:rsidR="00962BE2" w:rsidRPr="00994CAD">
        <w:rPr>
          <w:sz w:val="24"/>
          <w:szCs w:val="24"/>
          <w:u w:val="single"/>
        </w:rPr>
        <w:t>publish</w:t>
      </w:r>
      <w:r w:rsidR="00962BE2" w:rsidRPr="00994CAD">
        <w:rPr>
          <w:sz w:val="24"/>
          <w:szCs w:val="24"/>
        </w:rPr>
        <w:t xml:space="preserve"> a guidedbook to different beauty spots in Viet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346FDE" w:rsidRPr="00994CAD" w:rsidTr="007928A0">
        <w:trPr>
          <w:trHeight w:val="270"/>
        </w:trPr>
        <w:tc>
          <w:tcPr>
            <w:tcW w:w="2349" w:type="dxa"/>
          </w:tcPr>
          <w:p w:rsidR="00346FDE" w:rsidRPr="00994CAD" w:rsidRDefault="00346FDE" w:rsidP="00A06ED2">
            <w:pPr>
              <w:tabs>
                <w:tab w:val="left" w:pos="6675"/>
              </w:tabs>
              <w:rPr>
                <w:sz w:val="24"/>
                <w:szCs w:val="24"/>
              </w:rPr>
            </w:pPr>
            <w:r w:rsidRPr="00994CAD">
              <w:rPr>
                <w:sz w:val="24"/>
                <w:szCs w:val="24"/>
              </w:rPr>
              <w:t xml:space="preserve">A. </w:t>
            </w:r>
            <w:r w:rsidR="00962BE2" w:rsidRPr="00994CAD">
              <w:rPr>
                <w:sz w:val="24"/>
                <w:szCs w:val="24"/>
              </w:rPr>
              <w:t>bring out</w:t>
            </w:r>
          </w:p>
        </w:tc>
        <w:tc>
          <w:tcPr>
            <w:tcW w:w="2349" w:type="dxa"/>
          </w:tcPr>
          <w:p w:rsidR="00346FDE" w:rsidRPr="00994CAD" w:rsidRDefault="00346FDE" w:rsidP="00A06ED2">
            <w:pPr>
              <w:tabs>
                <w:tab w:val="left" w:pos="6675"/>
              </w:tabs>
              <w:rPr>
                <w:sz w:val="24"/>
                <w:szCs w:val="24"/>
              </w:rPr>
            </w:pPr>
            <w:r w:rsidRPr="00994CAD">
              <w:rPr>
                <w:sz w:val="24"/>
                <w:szCs w:val="24"/>
              </w:rPr>
              <w:t xml:space="preserve">B. </w:t>
            </w:r>
            <w:r w:rsidR="00962BE2" w:rsidRPr="00994CAD">
              <w:rPr>
                <w:sz w:val="24"/>
                <w:szCs w:val="24"/>
              </w:rPr>
              <w:t>bring up</w:t>
            </w:r>
            <w:r w:rsidRPr="00994CAD">
              <w:rPr>
                <w:sz w:val="24"/>
                <w:szCs w:val="24"/>
              </w:rPr>
              <w:t xml:space="preserve"> </w:t>
            </w:r>
          </w:p>
        </w:tc>
        <w:tc>
          <w:tcPr>
            <w:tcW w:w="2349" w:type="dxa"/>
          </w:tcPr>
          <w:p w:rsidR="00346FDE" w:rsidRPr="00994CAD" w:rsidRDefault="00962BE2" w:rsidP="00A06ED2">
            <w:pPr>
              <w:tabs>
                <w:tab w:val="left" w:pos="6675"/>
              </w:tabs>
              <w:rPr>
                <w:sz w:val="24"/>
                <w:szCs w:val="24"/>
              </w:rPr>
            </w:pPr>
            <w:r w:rsidRPr="00994CAD">
              <w:rPr>
                <w:sz w:val="24"/>
                <w:szCs w:val="24"/>
              </w:rPr>
              <w:t>C. grow up</w:t>
            </w:r>
          </w:p>
        </w:tc>
        <w:tc>
          <w:tcPr>
            <w:tcW w:w="2349" w:type="dxa"/>
          </w:tcPr>
          <w:p w:rsidR="00346FDE" w:rsidRPr="00994CAD" w:rsidRDefault="00346FDE" w:rsidP="00A06ED2">
            <w:pPr>
              <w:tabs>
                <w:tab w:val="left" w:pos="6675"/>
              </w:tabs>
              <w:rPr>
                <w:sz w:val="24"/>
                <w:szCs w:val="24"/>
              </w:rPr>
            </w:pPr>
            <w:r w:rsidRPr="00994CAD">
              <w:rPr>
                <w:sz w:val="24"/>
                <w:szCs w:val="24"/>
              </w:rPr>
              <w:t xml:space="preserve">D. </w:t>
            </w:r>
            <w:r w:rsidR="00962BE2" w:rsidRPr="00994CAD">
              <w:rPr>
                <w:sz w:val="24"/>
                <w:szCs w:val="24"/>
              </w:rPr>
              <w:t>look for</w:t>
            </w:r>
          </w:p>
        </w:tc>
      </w:tr>
    </w:tbl>
    <w:p w:rsidR="00BC7F12" w:rsidRPr="00994CAD" w:rsidRDefault="00BC7F12" w:rsidP="00A06ED2">
      <w:pPr>
        <w:rPr>
          <w:i/>
          <w:sz w:val="24"/>
          <w:szCs w:val="24"/>
        </w:rPr>
      </w:pPr>
    </w:p>
    <w:p w:rsidR="00FF5368" w:rsidRPr="00A06ED2" w:rsidRDefault="00FF5368" w:rsidP="00A06ED2">
      <w:pPr>
        <w:rPr>
          <w:b/>
          <w:i/>
          <w:sz w:val="24"/>
          <w:szCs w:val="24"/>
        </w:rPr>
      </w:pPr>
      <w:r w:rsidRPr="00A06ED2">
        <w:rPr>
          <w:b/>
          <w:i/>
          <w:sz w:val="24"/>
          <w:szCs w:val="24"/>
        </w:rPr>
        <w:t>Mark the letter A, B, C or D to indicate the word(s) OPPOSITE in meaning to the underlined word(s) in each of the following questions.</w:t>
      </w:r>
    </w:p>
    <w:p w:rsidR="00343E1A" w:rsidRPr="00994CAD" w:rsidRDefault="00343E1A" w:rsidP="00A06ED2">
      <w:pPr>
        <w:rPr>
          <w:sz w:val="24"/>
          <w:szCs w:val="24"/>
        </w:rPr>
      </w:pPr>
      <w:r w:rsidRPr="00A06ED2">
        <w:rPr>
          <w:sz w:val="24"/>
          <w:szCs w:val="24"/>
        </w:rPr>
        <w:t xml:space="preserve">9. I want to hear the news. Can you </w:t>
      </w:r>
      <w:r w:rsidRPr="00A06ED2">
        <w:rPr>
          <w:sz w:val="24"/>
          <w:szCs w:val="24"/>
          <w:u w:val="single"/>
        </w:rPr>
        <w:t>switch on</w:t>
      </w:r>
      <w:r w:rsidRPr="00A06ED2">
        <w:rPr>
          <w:sz w:val="24"/>
          <w:szCs w:val="24"/>
        </w:rPr>
        <w:t xml:space="preserve"> the radio?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343E1A" w:rsidRPr="00994CAD" w:rsidTr="000C3DDC">
        <w:trPr>
          <w:trHeight w:val="270"/>
        </w:trPr>
        <w:tc>
          <w:tcPr>
            <w:tcW w:w="2349" w:type="dxa"/>
          </w:tcPr>
          <w:p w:rsidR="00343E1A" w:rsidRPr="00994CAD" w:rsidRDefault="00343E1A" w:rsidP="00A06ED2">
            <w:pPr>
              <w:tabs>
                <w:tab w:val="left" w:pos="6675"/>
              </w:tabs>
              <w:rPr>
                <w:sz w:val="24"/>
                <w:szCs w:val="24"/>
              </w:rPr>
            </w:pPr>
            <w:r w:rsidRPr="00994CAD">
              <w:rPr>
                <w:sz w:val="24"/>
                <w:szCs w:val="24"/>
              </w:rPr>
              <w:t>A. turn down</w:t>
            </w:r>
          </w:p>
        </w:tc>
        <w:tc>
          <w:tcPr>
            <w:tcW w:w="2349" w:type="dxa"/>
          </w:tcPr>
          <w:p w:rsidR="00343E1A" w:rsidRPr="00994CAD" w:rsidRDefault="00343E1A" w:rsidP="00A06ED2">
            <w:pPr>
              <w:tabs>
                <w:tab w:val="left" w:pos="6675"/>
              </w:tabs>
              <w:rPr>
                <w:sz w:val="24"/>
                <w:szCs w:val="24"/>
              </w:rPr>
            </w:pPr>
            <w:r w:rsidRPr="00994CAD">
              <w:rPr>
                <w:sz w:val="24"/>
                <w:szCs w:val="24"/>
              </w:rPr>
              <w:t>B. turn up</w:t>
            </w:r>
          </w:p>
        </w:tc>
        <w:tc>
          <w:tcPr>
            <w:tcW w:w="2349" w:type="dxa"/>
          </w:tcPr>
          <w:p w:rsidR="00343E1A" w:rsidRPr="00994CAD" w:rsidRDefault="00343E1A" w:rsidP="00A06ED2">
            <w:pPr>
              <w:tabs>
                <w:tab w:val="left" w:pos="6675"/>
              </w:tabs>
              <w:rPr>
                <w:sz w:val="24"/>
                <w:szCs w:val="24"/>
              </w:rPr>
            </w:pPr>
            <w:r w:rsidRPr="00994CAD">
              <w:rPr>
                <w:sz w:val="24"/>
                <w:szCs w:val="24"/>
              </w:rPr>
              <w:t xml:space="preserve">C. turn on </w:t>
            </w:r>
          </w:p>
        </w:tc>
        <w:tc>
          <w:tcPr>
            <w:tcW w:w="2349" w:type="dxa"/>
          </w:tcPr>
          <w:p w:rsidR="00343E1A" w:rsidRPr="00994CAD" w:rsidRDefault="00343E1A" w:rsidP="00A06ED2">
            <w:pPr>
              <w:tabs>
                <w:tab w:val="left" w:pos="6675"/>
              </w:tabs>
              <w:rPr>
                <w:sz w:val="24"/>
                <w:szCs w:val="24"/>
              </w:rPr>
            </w:pPr>
            <w:r w:rsidRPr="00994CAD">
              <w:rPr>
                <w:sz w:val="24"/>
                <w:szCs w:val="24"/>
              </w:rPr>
              <w:t xml:space="preserve">D. turn off </w:t>
            </w:r>
          </w:p>
        </w:tc>
      </w:tr>
    </w:tbl>
    <w:p w:rsidR="00962BE2" w:rsidRPr="00994CAD" w:rsidRDefault="00624D3F" w:rsidP="00A06ED2">
      <w:pPr>
        <w:rPr>
          <w:sz w:val="24"/>
          <w:szCs w:val="24"/>
        </w:rPr>
      </w:pPr>
      <w:r w:rsidRPr="00994CAD">
        <w:rPr>
          <w:sz w:val="24"/>
          <w:szCs w:val="24"/>
        </w:rPr>
        <w:t>1</w:t>
      </w:r>
      <w:r w:rsidR="00905439" w:rsidRPr="00994CAD">
        <w:rPr>
          <w:sz w:val="24"/>
          <w:szCs w:val="24"/>
        </w:rPr>
        <w:t>0</w:t>
      </w:r>
      <w:r w:rsidR="00FF5368" w:rsidRPr="00994CAD">
        <w:rPr>
          <w:sz w:val="24"/>
          <w:szCs w:val="24"/>
        </w:rPr>
        <w:t xml:space="preserve">. </w:t>
      </w:r>
      <w:r w:rsidR="00962BE2" w:rsidRPr="00994CAD">
        <w:rPr>
          <w:sz w:val="24"/>
          <w:szCs w:val="24"/>
        </w:rPr>
        <w:t xml:space="preserve">You’s better </w:t>
      </w:r>
      <w:r w:rsidR="00962BE2" w:rsidRPr="00994CAD">
        <w:rPr>
          <w:sz w:val="24"/>
          <w:szCs w:val="24"/>
          <w:u w:val="single"/>
        </w:rPr>
        <w:t>give up</w:t>
      </w:r>
      <w:r w:rsidR="00962BE2" w:rsidRPr="00994CAD">
        <w:rPr>
          <w:sz w:val="24"/>
          <w:szCs w:val="24"/>
        </w:rPr>
        <w:t xml:space="preserve"> smoking as soon 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962BE2" w:rsidRPr="00994CAD" w:rsidTr="001B33DB">
        <w:trPr>
          <w:trHeight w:val="270"/>
        </w:trPr>
        <w:tc>
          <w:tcPr>
            <w:tcW w:w="2349" w:type="dxa"/>
          </w:tcPr>
          <w:p w:rsidR="00962BE2" w:rsidRPr="00994CAD" w:rsidRDefault="00962BE2" w:rsidP="00A06ED2">
            <w:pPr>
              <w:tabs>
                <w:tab w:val="left" w:pos="6675"/>
              </w:tabs>
              <w:rPr>
                <w:sz w:val="24"/>
                <w:szCs w:val="24"/>
              </w:rPr>
            </w:pPr>
            <w:r w:rsidRPr="00994CAD">
              <w:rPr>
                <w:sz w:val="24"/>
                <w:szCs w:val="24"/>
              </w:rPr>
              <w:t>A. stop</w:t>
            </w:r>
          </w:p>
        </w:tc>
        <w:tc>
          <w:tcPr>
            <w:tcW w:w="2349" w:type="dxa"/>
          </w:tcPr>
          <w:p w:rsidR="00962BE2" w:rsidRPr="00994CAD" w:rsidRDefault="00962BE2" w:rsidP="00A06ED2">
            <w:pPr>
              <w:tabs>
                <w:tab w:val="left" w:pos="6675"/>
              </w:tabs>
              <w:rPr>
                <w:sz w:val="24"/>
                <w:szCs w:val="24"/>
              </w:rPr>
            </w:pPr>
            <w:r w:rsidRPr="00994CAD">
              <w:rPr>
                <w:sz w:val="24"/>
                <w:szCs w:val="24"/>
              </w:rPr>
              <w:t>B. take up</w:t>
            </w:r>
          </w:p>
        </w:tc>
        <w:tc>
          <w:tcPr>
            <w:tcW w:w="2349" w:type="dxa"/>
          </w:tcPr>
          <w:p w:rsidR="00962BE2" w:rsidRPr="00994CAD" w:rsidRDefault="00962BE2" w:rsidP="00A06ED2">
            <w:pPr>
              <w:tabs>
                <w:tab w:val="left" w:pos="6675"/>
              </w:tabs>
              <w:rPr>
                <w:sz w:val="24"/>
                <w:szCs w:val="24"/>
              </w:rPr>
            </w:pPr>
            <w:r w:rsidRPr="00994CAD">
              <w:rPr>
                <w:sz w:val="24"/>
                <w:szCs w:val="24"/>
              </w:rPr>
              <w:t xml:space="preserve">C. refuse </w:t>
            </w:r>
          </w:p>
        </w:tc>
        <w:tc>
          <w:tcPr>
            <w:tcW w:w="2349" w:type="dxa"/>
          </w:tcPr>
          <w:p w:rsidR="00962BE2" w:rsidRPr="00994CAD" w:rsidRDefault="00962BE2" w:rsidP="00A06ED2">
            <w:pPr>
              <w:tabs>
                <w:tab w:val="left" w:pos="6675"/>
              </w:tabs>
              <w:rPr>
                <w:sz w:val="24"/>
                <w:szCs w:val="24"/>
              </w:rPr>
            </w:pPr>
            <w:r w:rsidRPr="00994CAD">
              <w:rPr>
                <w:sz w:val="24"/>
                <w:szCs w:val="24"/>
              </w:rPr>
              <w:t>D. continue</w:t>
            </w:r>
          </w:p>
        </w:tc>
      </w:tr>
    </w:tbl>
    <w:p w:rsidR="00962BE2" w:rsidRPr="00A06ED2" w:rsidRDefault="00962BE2" w:rsidP="00A06ED2">
      <w:pPr>
        <w:rPr>
          <w:b/>
          <w:i/>
          <w:sz w:val="24"/>
          <w:szCs w:val="24"/>
        </w:rPr>
      </w:pPr>
    </w:p>
    <w:p w:rsidR="008E630C" w:rsidRPr="00A06ED2" w:rsidRDefault="008E630C" w:rsidP="00A06ED2">
      <w:pPr>
        <w:rPr>
          <w:b/>
          <w:i/>
          <w:sz w:val="24"/>
          <w:szCs w:val="24"/>
        </w:rPr>
      </w:pPr>
      <w:r w:rsidRPr="00A06ED2">
        <w:rPr>
          <w:b/>
          <w:i/>
          <w:sz w:val="24"/>
          <w:szCs w:val="24"/>
        </w:rPr>
        <w:t>Mark the letter A, B, C or D to indicate the correct answer to each of</w:t>
      </w:r>
      <w:r w:rsidRPr="00A06ED2">
        <w:rPr>
          <w:sz w:val="24"/>
          <w:szCs w:val="24"/>
        </w:rPr>
        <w:t xml:space="preserve"> </w:t>
      </w:r>
      <w:r w:rsidRPr="00A06ED2">
        <w:rPr>
          <w:b/>
          <w:i/>
          <w:sz w:val="24"/>
          <w:szCs w:val="24"/>
        </w:rPr>
        <w:t>the following questions.</w:t>
      </w:r>
    </w:p>
    <w:p w:rsidR="00830D01" w:rsidRPr="00A06ED2" w:rsidRDefault="00830D01" w:rsidP="00A06ED2">
      <w:pPr>
        <w:spacing w:after="100" w:afterAutospacing="1" w:line="320" w:lineRule="atLeast"/>
        <w:contextualSpacing/>
        <w:rPr>
          <w:color w:val="000000"/>
          <w:sz w:val="24"/>
          <w:szCs w:val="24"/>
        </w:rPr>
      </w:pPr>
      <w:r w:rsidRPr="00A06ED2">
        <w:rPr>
          <w:color w:val="000000"/>
          <w:sz w:val="24"/>
          <w:szCs w:val="24"/>
        </w:rPr>
        <w:t>11. This sports centre is so small that it cannot ………….the demands of local residents.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2"/>
        <w:gridCol w:w="2372"/>
      </w:tblGrid>
      <w:tr w:rsidR="00830D01" w:rsidRPr="00994CAD" w:rsidTr="00830D01">
        <w:trPr>
          <w:trHeight w:val="377"/>
        </w:trPr>
        <w:tc>
          <w:tcPr>
            <w:tcW w:w="2372" w:type="dxa"/>
          </w:tcPr>
          <w:p w:rsidR="00830D01" w:rsidRPr="00994CAD" w:rsidRDefault="00830D01" w:rsidP="00A06ED2">
            <w:pPr>
              <w:tabs>
                <w:tab w:val="left" w:pos="6675"/>
              </w:tabs>
              <w:rPr>
                <w:sz w:val="24"/>
                <w:szCs w:val="24"/>
              </w:rPr>
            </w:pPr>
            <w:r w:rsidRPr="00994CAD">
              <w:rPr>
                <w:sz w:val="24"/>
                <w:szCs w:val="24"/>
              </w:rPr>
              <w:t xml:space="preserve">A. </w:t>
            </w:r>
            <w:r w:rsidRPr="00994CAD">
              <w:rPr>
                <w:color w:val="000000"/>
                <w:sz w:val="24"/>
                <w:szCs w:val="24"/>
              </w:rPr>
              <w:t>keep up with</w:t>
            </w:r>
          </w:p>
        </w:tc>
        <w:tc>
          <w:tcPr>
            <w:tcW w:w="2372" w:type="dxa"/>
          </w:tcPr>
          <w:p w:rsidR="00830D01" w:rsidRPr="00994CAD" w:rsidRDefault="00830D01" w:rsidP="00A06ED2">
            <w:pPr>
              <w:tabs>
                <w:tab w:val="left" w:pos="6675"/>
              </w:tabs>
              <w:rPr>
                <w:sz w:val="24"/>
                <w:szCs w:val="24"/>
              </w:rPr>
            </w:pPr>
            <w:r w:rsidRPr="00994CAD">
              <w:rPr>
                <w:sz w:val="24"/>
                <w:szCs w:val="24"/>
              </w:rPr>
              <w:t xml:space="preserve">B. </w:t>
            </w:r>
            <w:r w:rsidRPr="00994CAD">
              <w:rPr>
                <w:color w:val="000000"/>
                <w:sz w:val="24"/>
                <w:szCs w:val="24"/>
              </w:rPr>
              <w:t>face up to    </w:t>
            </w:r>
          </w:p>
        </w:tc>
        <w:tc>
          <w:tcPr>
            <w:tcW w:w="2372" w:type="dxa"/>
          </w:tcPr>
          <w:p w:rsidR="00830D01" w:rsidRPr="00994CAD" w:rsidRDefault="00830D01" w:rsidP="00A06ED2">
            <w:pPr>
              <w:tabs>
                <w:tab w:val="left" w:pos="6675"/>
              </w:tabs>
              <w:rPr>
                <w:sz w:val="24"/>
                <w:szCs w:val="24"/>
              </w:rPr>
            </w:pPr>
            <w:r w:rsidRPr="00994CAD">
              <w:rPr>
                <w:sz w:val="24"/>
                <w:szCs w:val="24"/>
              </w:rPr>
              <w:t xml:space="preserve">C. </w:t>
            </w:r>
            <w:r w:rsidRPr="00994CAD">
              <w:rPr>
                <w:color w:val="000000"/>
                <w:sz w:val="24"/>
                <w:szCs w:val="24"/>
              </w:rPr>
              <w:t>deal about    </w:t>
            </w:r>
            <w:r w:rsidRPr="00994CAD">
              <w:rPr>
                <w:sz w:val="24"/>
                <w:szCs w:val="24"/>
              </w:rPr>
              <w:t xml:space="preserve"> </w:t>
            </w:r>
          </w:p>
        </w:tc>
        <w:tc>
          <w:tcPr>
            <w:tcW w:w="2372" w:type="dxa"/>
          </w:tcPr>
          <w:p w:rsidR="00830D01" w:rsidRPr="00994CAD" w:rsidRDefault="00830D01" w:rsidP="00A06ED2">
            <w:pPr>
              <w:spacing w:after="100" w:afterAutospacing="1" w:line="320" w:lineRule="atLeast"/>
              <w:contextualSpacing/>
              <w:rPr>
                <w:sz w:val="24"/>
                <w:szCs w:val="24"/>
              </w:rPr>
            </w:pPr>
            <w:r w:rsidRPr="00994CAD">
              <w:rPr>
                <w:sz w:val="24"/>
                <w:szCs w:val="24"/>
              </w:rPr>
              <w:t xml:space="preserve">D. </w:t>
            </w:r>
            <w:r w:rsidRPr="00994CAD">
              <w:rPr>
                <w:color w:val="000000"/>
                <w:sz w:val="24"/>
                <w:szCs w:val="24"/>
              </w:rPr>
              <w:t>set up</w:t>
            </w:r>
          </w:p>
        </w:tc>
      </w:tr>
    </w:tbl>
    <w:p w:rsidR="00830D01" w:rsidRPr="00994CAD" w:rsidRDefault="007928A0" w:rsidP="00A06ED2">
      <w:pPr>
        <w:spacing w:after="100" w:afterAutospacing="1" w:line="320" w:lineRule="atLeast"/>
        <w:contextualSpacing/>
        <w:rPr>
          <w:color w:val="000000"/>
          <w:sz w:val="24"/>
          <w:szCs w:val="24"/>
        </w:rPr>
      </w:pPr>
      <w:r w:rsidRPr="00994CAD">
        <w:rPr>
          <w:sz w:val="24"/>
          <w:szCs w:val="24"/>
        </w:rPr>
        <w:t xml:space="preserve">12. </w:t>
      </w:r>
      <w:r w:rsidR="00830D01" w:rsidRPr="00994CAD">
        <w:rPr>
          <w:color w:val="000000"/>
          <w:sz w:val="24"/>
          <w:szCs w:val="24"/>
        </w:rPr>
        <w:t>Factories and offices should be built in………… areas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2"/>
        <w:gridCol w:w="2372"/>
      </w:tblGrid>
      <w:tr w:rsidR="00830D01" w:rsidRPr="00994CAD" w:rsidTr="001B33DB">
        <w:trPr>
          <w:trHeight w:val="377"/>
        </w:trPr>
        <w:tc>
          <w:tcPr>
            <w:tcW w:w="2372" w:type="dxa"/>
          </w:tcPr>
          <w:p w:rsidR="00830D01" w:rsidRPr="00994CAD" w:rsidRDefault="00830D01" w:rsidP="00A06ED2">
            <w:pPr>
              <w:tabs>
                <w:tab w:val="left" w:pos="6675"/>
              </w:tabs>
              <w:rPr>
                <w:sz w:val="24"/>
                <w:szCs w:val="24"/>
              </w:rPr>
            </w:pPr>
            <w:r w:rsidRPr="00994CAD">
              <w:rPr>
                <w:sz w:val="24"/>
                <w:szCs w:val="24"/>
              </w:rPr>
              <w:t xml:space="preserve">A. </w:t>
            </w:r>
            <w:r w:rsidRPr="00994CAD">
              <w:rPr>
                <w:color w:val="000000"/>
                <w:sz w:val="24"/>
                <w:szCs w:val="24"/>
              </w:rPr>
              <w:t>cultural  </w:t>
            </w:r>
          </w:p>
        </w:tc>
        <w:tc>
          <w:tcPr>
            <w:tcW w:w="2372" w:type="dxa"/>
          </w:tcPr>
          <w:p w:rsidR="00830D01" w:rsidRPr="00994CAD" w:rsidRDefault="00830D01" w:rsidP="00A06ED2">
            <w:pPr>
              <w:tabs>
                <w:tab w:val="left" w:pos="6675"/>
              </w:tabs>
              <w:rPr>
                <w:sz w:val="24"/>
                <w:szCs w:val="24"/>
              </w:rPr>
            </w:pPr>
            <w:r w:rsidRPr="00994CAD">
              <w:rPr>
                <w:sz w:val="24"/>
                <w:szCs w:val="24"/>
              </w:rPr>
              <w:t xml:space="preserve">B. </w:t>
            </w:r>
            <w:r w:rsidRPr="00994CAD">
              <w:rPr>
                <w:color w:val="000000"/>
                <w:sz w:val="24"/>
                <w:szCs w:val="24"/>
              </w:rPr>
              <w:t>coastal</w:t>
            </w:r>
          </w:p>
        </w:tc>
        <w:tc>
          <w:tcPr>
            <w:tcW w:w="2372" w:type="dxa"/>
          </w:tcPr>
          <w:p w:rsidR="00830D01" w:rsidRPr="00994CAD" w:rsidRDefault="00830D01" w:rsidP="00A06ED2">
            <w:pPr>
              <w:tabs>
                <w:tab w:val="left" w:pos="6675"/>
              </w:tabs>
              <w:rPr>
                <w:sz w:val="24"/>
                <w:szCs w:val="24"/>
              </w:rPr>
            </w:pPr>
            <w:r w:rsidRPr="00994CAD">
              <w:rPr>
                <w:sz w:val="24"/>
                <w:szCs w:val="24"/>
              </w:rPr>
              <w:t xml:space="preserve">C. </w:t>
            </w:r>
            <w:r w:rsidRPr="00994CAD">
              <w:rPr>
                <w:color w:val="000000"/>
                <w:sz w:val="24"/>
                <w:szCs w:val="24"/>
              </w:rPr>
              <w:t>urban</w:t>
            </w:r>
          </w:p>
        </w:tc>
        <w:tc>
          <w:tcPr>
            <w:tcW w:w="2372" w:type="dxa"/>
          </w:tcPr>
          <w:p w:rsidR="00830D01" w:rsidRPr="00994CAD" w:rsidRDefault="00830D01" w:rsidP="00A06ED2">
            <w:pPr>
              <w:spacing w:after="100" w:afterAutospacing="1" w:line="320" w:lineRule="atLeast"/>
              <w:contextualSpacing/>
              <w:rPr>
                <w:sz w:val="24"/>
                <w:szCs w:val="24"/>
              </w:rPr>
            </w:pPr>
            <w:r w:rsidRPr="00994CAD">
              <w:rPr>
                <w:sz w:val="24"/>
                <w:szCs w:val="24"/>
              </w:rPr>
              <w:t xml:space="preserve">D. </w:t>
            </w:r>
            <w:r w:rsidRPr="00994CAD">
              <w:rPr>
                <w:color w:val="000000"/>
                <w:sz w:val="24"/>
                <w:szCs w:val="24"/>
              </w:rPr>
              <w:t>rural  </w:t>
            </w:r>
          </w:p>
        </w:tc>
      </w:tr>
    </w:tbl>
    <w:p w:rsidR="00830D01" w:rsidRPr="00994CAD" w:rsidRDefault="007928A0" w:rsidP="00A06ED2">
      <w:pPr>
        <w:spacing w:after="100" w:afterAutospacing="1" w:line="320" w:lineRule="atLeast"/>
        <w:contextualSpacing/>
        <w:rPr>
          <w:color w:val="000000"/>
          <w:sz w:val="24"/>
          <w:szCs w:val="24"/>
        </w:rPr>
      </w:pPr>
      <w:r w:rsidRPr="00994CAD">
        <w:rPr>
          <w:sz w:val="24"/>
          <w:szCs w:val="24"/>
        </w:rPr>
        <w:t xml:space="preserve">13. </w:t>
      </w:r>
      <w:r w:rsidR="00830D01" w:rsidRPr="00994CAD">
        <w:rPr>
          <w:color w:val="000000"/>
          <w:sz w:val="24"/>
          <w:szCs w:val="24"/>
        </w:rPr>
        <w:t>This laptop is much more user-friendly, but it costs</w:t>
      </w:r>
      <w:r w:rsidR="00FA0EE1" w:rsidRPr="00994CAD">
        <w:rPr>
          <w:color w:val="000000"/>
          <w:sz w:val="24"/>
          <w:szCs w:val="24"/>
        </w:rPr>
        <w:t>………….</w:t>
      </w:r>
      <w:r w:rsidR="00830D01" w:rsidRPr="00994CAD">
        <w:rPr>
          <w:color w:val="000000"/>
          <w:sz w:val="24"/>
          <w:szCs w:val="24"/>
        </w:rPr>
        <w:t>the other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2"/>
        <w:gridCol w:w="2372"/>
      </w:tblGrid>
      <w:tr w:rsidR="00FA0EE1" w:rsidRPr="00994CAD" w:rsidTr="001B33DB">
        <w:trPr>
          <w:trHeight w:val="377"/>
        </w:trPr>
        <w:tc>
          <w:tcPr>
            <w:tcW w:w="2372" w:type="dxa"/>
          </w:tcPr>
          <w:p w:rsidR="00FA0EE1" w:rsidRPr="00994CAD" w:rsidRDefault="00FA0EE1" w:rsidP="00A06ED2">
            <w:pPr>
              <w:tabs>
                <w:tab w:val="left" w:pos="6675"/>
              </w:tabs>
              <w:rPr>
                <w:sz w:val="24"/>
                <w:szCs w:val="24"/>
              </w:rPr>
            </w:pPr>
            <w:r w:rsidRPr="00994CAD">
              <w:rPr>
                <w:sz w:val="24"/>
                <w:szCs w:val="24"/>
              </w:rPr>
              <w:t xml:space="preserve">A. </w:t>
            </w:r>
            <w:r w:rsidRPr="00994CAD">
              <w:rPr>
                <w:color w:val="000000"/>
                <w:sz w:val="24"/>
                <w:szCs w:val="24"/>
              </w:rPr>
              <w:t>so much as     </w:t>
            </w:r>
          </w:p>
        </w:tc>
        <w:tc>
          <w:tcPr>
            <w:tcW w:w="2372" w:type="dxa"/>
          </w:tcPr>
          <w:p w:rsidR="00FA0EE1" w:rsidRPr="00994CAD" w:rsidRDefault="00FA0EE1" w:rsidP="00A06ED2">
            <w:pPr>
              <w:tabs>
                <w:tab w:val="left" w:pos="6675"/>
              </w:tabs>
              <w:rPr>
                <w:sz w:val="24"/>
                <w:szCs w:val="24"/>
              </w:rPr>
            </w:pPr>
            <w:r w:rsidRPr="00994CAD">
              <w:rPr>
                <w:sz w:val="24"/>
                <w:szCs w:val="24"/>
              </w:rPr>
              <w:t xml:space="preserve">B. </w:t>
            </w:r>
            <w:r w:rsidRPr="00994CAD">
              <w:rPr>
                <w:color w:val="000000"/>
                <w:sz w:val="24"/>
                <w:szCs w:val="24"/>
              </w:rPr>
              <w:t>. as many as    </w:t>
            </w:r>
          </w:p>
        </w:tc>
        <w:tc>
          <w:tcPr>
            <w:tcW w:w="2372" w:type="dxa"/>
          </w:tcPr>
          <w:p w:rsidR="00FA0EE1" w:rsidRPr="00994CAD" w:rsidRDefault="00FA0EE1" w:rsidP="00A06ED2">
            <w:pPr>
              <w:tabs>
                <w:tab w:val="left" w:pos="6675"/>
              </w:tabs>
              <w:rPr>
                <w:sz w:val="24"/>
                <w:szCs w:val="24"/>
              </w:rPr>
            </w:pPr>
            <w:r w:rsidRPr="00994CAD">
              <w:rPr>
                <w:sz w:val="24"/>
                <w:szCs w:val="24"/>
              </w:rPr>
              <w:t xml:space="preserve">C. </w:t>
            </w:r>
            <w:r w:rsidRPr="00994CAD">
              <w:rPr>
                <w:color w:val="000000"/>
                <w:sz w:val="24"/>
                <w:szCs w:val="24"/>
              </w:rPr>
              <w:t>twice as much as</w:t>
            </w:r>
          </w:p>
        </w:tc>
        <w:tc>
          <w:tcPr>
            <w:tcW w:w="2372" w:type="dxa"/>
          </w:tcPr>
          <w:p w:rsidR="00FA0EE1" w:rsidRPr="00994CAD" w:rsidRDefault="00FA0EE1" w:rsidP="00A06ED2">
            <w:pPr>
              <w:spacing w:after="100" w:afterAutospacing="1" w:line="320" w:lineRule="atLeast"/>
              <w:contextualSpacing/>
              <w:rPr>
                <w:sz w:val="24"/>
                <w:szCs w:val="24"/>
              </w:rPr>
            </w:pPr>
            <w:r w:rsidRPr="00994CAD">
              <w:rPr>
                <w:sz w:val="24"/>
                <w:szCs w:val="24"/>
              </w:rPr>
              <w:t xml:space="preserve">D. </w:t>
            </w:r>
            <w:r w:rsidRPr="00994CAD">
              <w:rPr>
                <w:color w:val="000000"/>
                <w:sz w:val="24"/>
                <w:szCs w:val="24"/>
              </w:rPr>
              <w:t>twice as many</w:t>
            </w:r>
          </w:p>
        </w:tc>
      </w:tr>
    </w:tbl>
    <w:p w:rsidR="00FA0EE1" w:rsidRPr="00994CAD" w:rsidRDefault="007928A0" w:rsidP="00A06ED2">
      <w:pPr>
        <w:spacing w:after="100" w:afterAutospacing="1" w:line="320" w:lineRule="atLeast"/>
        <w:contextualSpacing/>
        <w:rPr>
          <w:color w:val="000000"/>
          <w:sz w:val="24"/>
          <w:szCs w:val="24"/>
        </w:rPr>
      </w:pPr>
      <w:r w:rsidRPr="00994CAD">
        <w:rPr>
          <w:sz w:val="24"/>
          <w:szCs w:val="24"/>
        </w:rPr>
        <w:t xml:space="preserve">14. </w:t>
      </w:r>
      <w:r w:rsidR="00FA0EE1" w:rsidRPr="00994CAD">
        <w:rPr>
          <w:color w:val="000000"/>
          <w:sz w:val="24"/>
          <w:szCs w:val="24"/>
        </w:rPr>
        <w:t>He asked________it was too early to apply for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2"/>
        <w:gridCol w:w="2372"/>
      </w:tblGrid>
      <w:tr w:rsidR="00FA0EE1" w:rsidRPr="00994CAD" w:rsidTr="001B33DB">
        <w:trPr>
          <w:trHeight w:val="377"/>
        </w:trPr>
        <w:tc>
          <w:tcPr>
            <w:tcW w:w="2372" w:type="dxa"/>
          </w:tcPr>
          <w:p w:rsidR="00FA0EE1" w:rsidRPr="00994CAD" w:rsidRDefault="00FA0EE1" w:rsidP="00A06ED2">
            <w:pPr>
              <w:tabs>
                <w:tab w:val="left" w:pos="6675"/>
              </w:tabs>
              <w:rPr>
                <w:sz w:val="24"/>
                <w:szCs w:val="24"/>
              </w:rPr>
            </w:pPr>
            <w:r w:rsidRPr="00994CAD">
              <w:rPr>
                <w:sz w:val="24"/>
                <w:szCs w:val="24"/>
              </w:rPr>
              <w:t xml:space="preserve">A. </w:t>
            </w:r>
            <w:r w:rsidRPr="00994CAD">
              <w:rPr>
                <w:color w:val="000000"/>
                <w:sz w:val="24"/>
                <w:szCs w:val="24"/>
              </w:rPr>
              <w:t>if</w:t>
            </w:r>
          </w:p>
        </w:tc>
        <w:tc>
          <w:tcPr>
            <w:tcW w:w="2372" w:type="dxa"/>
          </w:tcPr>
          <w:p w:rsidR="00FA0EE1" w:rsidRPr="00994CAD" w:rsidRDefault="00FA0EE1" w:rsidP="00A06ED2">
            <w:pPr>
              <w:tabs>
                <w:tab w:val="left" w:pos="6675"/>
              </w:tabs>
              <w:rPr>
                <w:sz w:val="24"/>
                <w:szCs w:val="24"/>
              </w:rPr>
            </w:pPr>
            <w:r w:rsidRPr="00994CAD">
              <w:rPr>
                <w:sz w:val="24"/>
                <w:szCs w:val="24"/>
              </w:rPr>
              <w:t xml:space="preserve">B. </w:t>
            </w:r>
            <w:r w:rsidRPr="00994CAD">
              <w:rPr>
                <w:color w:val="000000"/>
                <w:sz w:val="24"/>
                <w:szCs w:val="24"/>
              </w:rPr>
              <w:t>for</w:t>
            </w:r>
          </w:p>
        </w:tc>
        <w:tc>
          <w:tcPr>
            <w:tcW w:w="2372" w:type="dxa"/>
          </w:tcPr>
          <w:p w:rsidR="00FA0EE1" w:rsidRPr="00994CAD" w:rsidRDefault="00FA0EE1" w:rsidP="00A06ED2">
            <w:pPr>
              <w:tabs>
                <w:tab w:val="left" w:pos="6675"/>
              </w:tabs>
              <w:rPr>
                <w:sz w:val="24"/>
                <w:szCs w:val="24"/>
              </w:rPr>
            </w:pPr>
            <w:r w:rsidRPr="00994CAD">
              <w:rPr>
                <w:sz w:val="24"/>
                <w:szCs w:val="24"/>
              </w:rPr>
              <w:t xml:space="preserve">C. </w:t>
            </w:r>
            <w:r w:rsidRPr="00994CAD">
              <w:rPr>
                <w:color w:val="000000"/>
                <w:sz w:val="24"/>
                <w:szCs w:val="24"/>
              </w:rPr>
              <w:t>when</w:t>
            </w:r>
          </w:p>
        </w:tc>
        <w:tc>
          <w:tcPr>
            <w:tcW w:w="2372" w:type="dxa"/>
          </w:tcPr>
          <w:p w:rsidR="00FA0EE1" w:rsidRPr="00994CAD" w:rsidRDefault="00FA0EE1" w:rsidP="00A06ED2">
            <w:pPr>
              <w:spacing w:after="100" w:afterAutospacing="1" w:line="320" w:lineRule="atLeast"/>
              <w:contextualSpacing/>
              <w:rPr>
                <w:sz w:val="24"/>
                <w:szCs w:val="24"/>
              </w:rPr>
            </w:pPr>
            <w:r w:rsidRPr="00994CAD">
              <w:rPr>
                <w:sz w:val="24"/>
                <w:szCs w:val="24"/>
              </w:rPr>
              <w:t xml:space="preserve">D. </w:t>
            </w:r>
            <w:r w:rsidRPr="00994CAD">
              <w:rPr>
                <w:color w:val="000000"/>
                <w:sz w:val="24"/>
                <w:szCs w:val="24"/>
              </w:rPr>
              <w:t>that</w:t>
            </w:r>
          </w:p>
        </w:tc>
      </w:tr>
    </w:tbl>
    <w:p w:rsidR="00FA0EE1" w:rsidRPr="00994CAD" w:rsidRDefault="007928A0" w:rsidP="00A06ED2">
      <w:pPr>
        <w:spacing w:after="100" w:afterAutospacing="1" w:line="320" w:lineRule="atLeast"/>
        <w:contextualSpacing/>
        <w:rPr>
          <w:color w:val="000000"/>
          <w:sz w:val="24"/>
          <w:szCs w:val="24"/>
        </w:rPr>
      </w:pPr>
      <w:r w:rsidRPr="00A06ED2">
        <w:rPr>
          <w:sz w:val="24"/>
          <w:szCs w:val="24"/>
        </w:rPr>
        <w:t xml:space="preserve">15. </w:t>
      </w:r>
      <w:r w:rsidR="00FA0EE1" w:rsidRPr="00A06ED2">
        <w:rPr>
          <w:color w:val="000000"/>
          <w:sz w:val="24"/>
          <w:szCs w:val="24"/>
        </w:rPr>
        <w:t xml:space="preserve">The </w:t>
      </w:r>
      <w:r w:rsidR="00FA0EE1" w:rsidRPr="00994CAD">
        <w:rPr>
          <w:color w:val="000000"/>
          <w:sz w:val="24"/>
          <w:szCs w:val="24"/>
        </w:rPr>
        <w:t>students didn't know……………to do to deal with the problem.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2"/>
        <w:gridCol w:w="2372"/>
      </w:tblGrid>
      <w:tr w:rsidR="00FA0EE1" w:rsidRPr="00994CAD" w:rsidTr="001B33DB">
        <w:trPr>
          <w:trHeight w:val="377"/>
        </w:trPr>
        <w:tc>
          <w:tcPr>
            <w:tcW w:w="2372" w:type="dxa"/>
          </w:tcPr>
          <w:p w:rsidR="00FA0EE1" w:rsidRPr="00994CAD" w:rsidRDefault="00FA0EE1" w:rsidP="00A06ED2">
            <w:pPr>
              <w:tabs>
                <w:tab w:val="left" w:pos="6675"/>
              </w:tabs>
              <w:rPr>
                <w:sz w:val="24"/>
                <w:szCs w:val="24"/>
              </w:rPr>
            </w:pPr>
            <w:r w:rsidRPr="00994CAD">
              <w:rPr>
                <w:sz w:val="24"/>
                <w:szCs w:val="24"/>
              </w:rPr>
              <w:t xml:space="preserve">A. </w:t>
            </w:r>
            <w:r w:rsidRPr="00994CAD">
              <w:rPr>
                <w:color w:val="000000"/>
                <w:sz w:val="24"/>
                <w:szCs w:val="24"/>
              </w:rPr>
              <w:t>where  </w:t>
            </w:r>
          </w:p>
        </w:tc>
        <w:tc>
          <w:tcPr>
            <w:tcW w:w="2372" w:type="dxa"/>
          </w:tcPr>
          <w:p w:rsidR="00FA0EE1" w:rsidRPr="00994CAD" w:rsidRDefault="00FA0EE1" w:rsidP="00A06ED2">
            <w:pPr>
              <w:tabs>
                <w:tab w:val="left" w:pos="6675"/>
              </w:tabs>
              <w:rPr>
                <w:sz w:val="24"/>
                <w:szCs w:val="24"/>
              </w:rPr>
            </w:pPr>
            <w:r w:rsidRPr="00994CAD">
              <w:rPr>
                <w:sz w:val="24"/>
                <w:szCs w:val="24"/>
              </w:rPr>
              <w:t xml:space="preserve">B. </w:t>
            </w:r>
            <w:r w:rsidRPr="00994CAD">
              <w:rPr>
                <w:color w:val="000000"/>
                <w:sz w:val="24"/>
                <w:szCs w:val="24"/>
              </w:rPr>
              <w:t>when</w:t>
            </w:r>
          </w:p>
        </w:tc>
        <w:tc>
          <w:tcPr>
            <w:tcW w:w="2372" w:type="dxa"/>
          </w:tcPr>
          <w:p w:rsidR="00FA0EE1" w:rsidRPr="00994CAD" w:rsidRDefault="00FA0EE1" w:rsidP="00A06ED2">
            <w:pPr>
              <w:tabs>
                <w:tab w:val="left" w:pos="6675"/>
              </w:tabs>
              <w:rPr>
                <w:sz w:val="24"/>
                <w:szCs w:val="24"/>
              </w:rPr>
            </w:pPr>
            <w:r w:rsidRPr="00994CAD">
              <w:rPr>
                <w:sz w:val="24"/>
                <w:szCs w:val="24"/>
              </w:rPr>
              <w:t xml:space="preserve">C. </w:t>
            </w:r>
            <w:r w:rsidRPr="00994CAD">
              <w:rPr>
                <w:color w:val="000000"/>
                <w:sz w:val="24"/>
                <w:szCs w:val="24"/>
              </w:rPr>
              <w:t>why</w:t>
            </w:r>
          </w:p>
        </w:tc>
        <w:tc>
          <w:tcPr>
            <w:tcW w:w="2372" w:type="dxa"/>
          </w:tcPr>
          <w:p w:rsidR="00FA0EE1" w:rsidRPr="00994CAD" w:rsidRDefault="00FA0EE1" w:rsidP="00A06ED2">
            <w:pPr>
              <w:spacing w:after="100" w:afterAutospacing="1" w:line="320" w:lineRule="atLeast"/>
              <w:contextualSpacing/>
              <w:rPr>
                <w:sz w:val="24"/>
                <w:szCs w:val="24"/>
              </w:rPr>
            </w:pPr>
            <w:r w:rsidRPr="00994CAD">
              <w:rPr>
                <w:sz w:val="24"/>
                <w:szCs w:val="24"/>
              </w:rPr>
              <w:t xml:space="preserve">D. </w:t>
            </w:r>
            <w:r w:rsidRPr="00994CAD">
              <w:rPr>
                <w:color w:val="000000"/>
                <w:sz w:val="24"/>
                <w:szCs w:val="24"/>
              </w:rPr>
              <w:t>what</w:t>
            </w:r>
          </w:p>
        </w:tc>
      </w:tr>
    </w:tbl>
    <w:p w:rsidR="00250958" w:rsidRPr="00994CAD" w:rsidRDefault="007928A0" w:rsidP="00A06ED2">
      <w:pPr>
        <w:spacing w:after="100" w:afterAutospacing="1" w:line="320" w:lineRule="atLeast"/>
        <w:contextualSpacing/>
        <w:rPr>
          <w:color w:val="000000"/>
          <w:sz w:val="24"/>
          <w:szCs w:val="24"/>
        </w:rPr>
      </w:pPr>
      <w:r w:rsidRPr="00994CAD">
        <w:rPr>
          <w:sz w:val="24"/>
          <w:szCs w:val="24"/>
        </w:rPr>
        <w:lastRenderedPageBreak/>
        <w:t xml:space="preserve">16. </w:t>
      </w:r>
      <w:r w:rsidR="00250958" w:rsidRPr="00994CAD">
        <w:rPr>
          <w:color w:val="000000"/>
          <w:sz w:val="24"/>
          <w:szCs w:val="24"/>
        </w:rPr>
        <w:t>They keep changing the decoration of the shop ……….they can attract more young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2"/>
        <w:gridCol w:w="2372"/>
      </w:tblGrid>
      <w:tr w:rsidR="00250958" w:rsidRPr="00994CAD" w:rsidTr="001B33DB">
        <w:trPr>
          <w:trHeight w:val="377"/>
        </w:trPr>
        <w:tc>
          <w:tcPr>
            <w:tcW w:w="2372" w:type="dxa"/>
          </w:tcPr>
          <w:p w:rsidR="00250958" w:rsidRPr="00994CAD" w:rsidRDefault="00250958" w:rsidP="00A06ED2">
            <w:pPr>
              <w:tabs>
                <w:tab w:val="left" w:pos="6675"/>
              </w:tabs>
              <w:rPr>
                <w:sz w:val="24"/>
                <w:szCs w:val="24"/>
              </w:rPr>
            </w:pPr>
            <w:r w:rsidRPr="00994CAD">
              <w:rPr>
                <w:sz w:val="24"/>
                <w:szCs w:val="24"/>
              </w:rPr>
              <w:t xml:space="preserve">A. </w:t>
            </w:r>
            <w:r w:rsidRPr="00994CAD">
              <w:rPr>
                <w:color w:val="000000"/>
                <w:sz w:val="24"/>
                <w:szCs w:val="24"/>
              </w:rPr>
              <w:t>so that</w:t>
            </w:r>
          </w:p>
        </w:tc>
        <w:tc>
          <w:tcPr>
            <w:tcW w:w="2372" w:type="dxa"/>
          </w:tcPr>
          <w:p w:rsidR="00250958" w:rsidRPr="00994CAD" w:rsidRDefault="00250958" w:rsidP="00A06ED2">
            <w:pPr>
              <w:tabs>
                <w:tab w:val="left" w:pos="6675"/>
              </w:tabs>
              <w:rPr>
                <w:sz w:val="24"/>
                <w:szCs w:val="24"/>
              </w:rPr>
            </w:pPr>
            <w:r w:rsidRPr="00994CAD">
              <w:rPr>
                <w:sz w:val="24"/>
                <w:szCs w:val="24"/>
              </w:rPr>
              <w:t xml:space="preserve">B. </w:t>
            </w:r>
            <w:r w:rsidRPr="00994CAD">
              <w:rPr>
                <w:color w:val="000000"/>
                <w:sz w:val="24"/>
                <w:szCs w:val="24"/>
              </w:rPr>
              <w:t>because</w:t>
            </w:r>
          </w:p>
        </w:tc>
        <w:tc>
          <w:tcPr>
            <w:tcW w:w="2372" w:type="dxa"/>
          </w:tcPr>
          <w:p w:rsidR="00250958" w:rsidRPr="00994CAD" w:rsidRDefault="00250958" w:rsidP="00A06ED2">
            <w:pPr>
              <w:tabs>
                <w:tab w:val="left" w:pos="6675"/>
              </w:tabs>
              <w:rPr>
                <w:sz w:val="24"/>
                <w:szCs w:val="24"/>
              </w:rPr>
            </w:pPr>
            <w:r w:rsidRPr="00994CAD">
              <w:rPr>
                <w:sz w:val="24"/>
                <w:szCs w:val="24"/>
              </w:rPr>
              <w:t xml:space="preserve">C. </w:t>
            </w:r>
            <w:r w:rsidRPr="00994CAD">
              <w:rPr>
                <w:color w:val="000000"/>
                <w:sz w:val="24"/>
                <w:szCs w:val="24"/>
              </w:rPr>
              <w:t>although</w:t>
            </w:r>
          </w:p>
        </w:tc>
        <w:tc>
          <w:tcPr>
            <w:tcW w:w="2372" w:type="dxa"/>
          </w:tcPr>
          <w:p w:rsidR="00250958" w:rsidRPr="00994CAD" w:rsidRDefault="00250958" w:rsidP="00A06ED2">
            <w:pPr>
              <w:spacing w:after="100" w:afterAutospacing="1" w:line="320" w:lineRule="atLeast"/>
              <w:contextualSpacing/>
              <w:rPr>
                <w:sz w:val="24"/>
                <w:szCs w:val="24"/>
              </w:rPr>
            </w:pPr>
            <w:r w:rsidRPr="00994CAD">
              <w:rPr>
                <w:sz w:val="24"/>
                <w:szCs w:val="24"/>
              </w:rPr>
              <w:t xml:space="preserve">D. </w:t>
            </w:r>
            <w:r w:rsidRPr="00994CAD">
              <w:rPr>
                <w:color w:val="000000"/>
                <w:sz w:val="24"/>
                <w:szCs w:val="24"/>
              </w:rPr>
              <w:t>when</w:t>
            </w:r>
          </w:p>
        </w:tc>
      </w:tr>
    </w:tbl>
    <w:p w:rsidR="007928A0" w:rsidRPr="00994CAD" w:rsidRDefault="007928A0" w:rsidP="00A06ED2">
      <w:pPr>
        <w:rPr>
          <w:sz w:val="24"/>
          <w:szCs w:val="24"/>
        </w:rPr>
      </w:pPr>
      <w:r w:rsidRPr="00994CAD">
        <w:rPr>
          <w:sz w:val="24"/>
          <w:szCs w:val="24"/>
        </w:rPr>
        <w:t xml:space="preserve">17. </w:t>
      </w:r>
      <w:r w:rsidR="009D4367" w:rsidRPr="00994CAD">
        <w:rPr>
          <w:sz w:val="24"/>
          <w:szCs w:val="24"/>
        </w:rPr>
        <w:t>I wish you</w:t>
      </w:r>
      <w:r w:rsidR="00250958" w:rsidRPr="00994CAD">
        <w:rPr>
          <w:sz w:val="24"/>
          <w:szCs w:val="24"/>
        </w:rPr>
        <w:t xml:space="preserve"> …………….</w:t>
      </w:r>
      <w:r w:rsidR="009D4367" w:rsidRPr="00994CAD">
        <w:rPr>
          <w:sz w:val="24"/>
          <w:szCs w:val="24"/>
        </w:rPr>
        <w:t>stop interrupting me whenever I speak</w:t>
      </w:r>
      <w:r w:rsidR="00250958" w:rsidRPr="00994CAD">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2"/>
        <w:gridCol w:w="2372"/>
      </w:tblGrid>
      <w:tr w:rsidR="00250958" w:rsidRPr="00994CAD" w:rsidTr="001B33DB">
        <w:trPr>
          <w:trHeight w:val="377"/>
        </w:trPr>
        <w:tc>
          <w:tcPr>
            <w:tcW w:w="2372" w:type="dxa"/>
          </w:tcPr>
          <w:p w:rsidR="00250958" w:rsidRPr="00994CAD" w:rsidRDefault="00250958" w:rsidP="00A06ED2">
            <w:pPr>
              <w:tabs>
                <w:tab w:val="left" w:pos="6675"/>
              </w:tabs>
              <w:rPr>
                <w:sz w:val="24"/>
                <w:szCs w:val="24"/>
              </w:rPr>
            </w:pPr>
            <w:r w:rsidRPr="00994CAD">
              <w:rPr>
                <w:sz w:val="24"/>
                <w:szCs w:val="24"/>
              </w:rPr>
              <w:t xml:space="preserve">A. </w:t>
            </w:r>
            <w:r w:rsidR="009D4367" w:rsidRPr="00994CAD">
              <w:rPr>
                <w:color w:val="000000"/>
                <w:sz w:val="24"/>
                <w:szCs w:val="24"/>
              </w:rPr>
              <w:t>will</w:t>
            </w:r>
          </w:p>
        </w:tc>
        <w:tc>
          <w:tcPr>
            <w:tcW w:w="2372" w:type="dxa"/>
          </w:tcPr>
          <w:p w:rsidR="00250958" w:rsidRPr="00994CAD" w:rsidRDefault="00250958" w:rsidP="00A06ED2">
            <w:pPr>
              <w:tabs>
                <w:tab w:val="left" w:pos="6675"/>
              </w:tabs>
              <w:rPr>
                <w:sz w:val="24"/>
                <w:szCs w:val="24"/>
              </w:rPr>
            </w:pPr>
            <w:r w:rsidRPr="00994CAD">
              <w:rPr>
                <w:sz w:val="24"/>
                <w:szCs w:val="24"/>
              </w:rPr>
              <w:t xml:space="preserve">B. </w:t>
            </w:r>
            <w:r w:rsidR="009D4367" w:rsidRPr="00994CAD">
              <w:rPr>
                <w:color w:val="000000"/>
                <w:sz w:val="24"/>
                <w:szCs w:val="24"/>
              </w:rPr>
              <w:t>would</w:t>
            </w:r>
          </w:p>
        </w:tc>
        <w:tc>
          <w:tcPr>
            <w:tcW w:w="2372" w:type="dxa"/>
          </w:tcPr>
          <w:p w:rsidR="00250958" w:rsidRPr="00994CAD" w:rsidRDefault="00250958" w:rsidP="00A06ED2">
            <w:pPr>
              <w:tabs>
                <w:tab w:val="left" w:pos="6675"/>
              </w:tabs>
              <w:rPr>
                <w:sz w:val="24"/>
                <w:szCs w:val="24"/>
              </w:rPr>
            </w:pPr>
            <w:r w:rsidRPr="00994CAD">
              <w:rPr>
                <w:sz w:val="24"/>
                <w:szCs w:val="24"/>
              </w:rPr>
              <w:t xml:space="preserve">C. </w:t>
            </w:r>
            <w:r w:rsidR="009D4367" w:rsidRPr="00994CAD">
              <w:rPr>
                <w:color w:val="000000"/>
                <w:sz w:val="24"/>
                <w:szCs w:val="24"/>
              </w:rPr>
              <w:t>could</w:t>
            </w:r>
          </w:p>
        </w:tc>
        <w:tc>
          <w:tcPr>
            <w:tcW w:w="2372" w:type="dxa"/>
          </w:tcPr>
          <w:p w:rsidR="00250958" w:rsidRPr="00994CAD" w:rsidRDefault="00250958" w:rsidP="00A06ED2">
            <w:pPr>
              <w:spacing w:after="100" w:afterAutospacing="1" w:line="320" w:lineRule="atLeast"/>
              <w:contextualSpacing/>
              <w:rPr>
                <w:sz w:val="24"/>
                <w:szCs w:val="24"/>
              </w:rPr>
            </w:pPr>
            <w:r w:rsidRPr="00994CAD">
              <w:rPr>
                <w:sz w:val="24"/>
                <w:szCs w:val="24"/>
              </w:rPr>
              <w:t xml:space="preserve">D. </w:t>
            </w:r>
            <w:r w:rsidR="009D4367" w:rsidRPr="00994CAD">
              <w:rPr>
                <w:color w:val="000000"/>
                <w:sz w:val="24"/>
                <w:szCs w:val="24"/>
              </w:rPr>
              <w:t>might</w:t>
            </w:r>
          </w:p>
        </w:tc>
      </w:tr>
    </w:tbl>
    <w:p w:rsidR="007928A0" w:rsidRPr="00994CAD" w:rsidRDefault="007928A0" w:rsidP="00A06ED2">
      <w:pPr>
        <w:rPr>
          <w:sz w:val="24"/>
          <w:szCs w:val="24"/>
        </w:rPr>
      </w:pPr>
      <w:r w:rsidRPr="00994CAD">
        <w:rPr>
          <w:sz w:val="24"/>
          <w:szCs w:val="24"/>
        </w:rPr>
        <w:t xml:space="preserve">18. </w:t>
      </w:r>
      <w:r w:rsidR="00250958" w:rsidRPr="00994CAD">
        <w:rPr>
          <w:sz w:val="24"/>
          <w:szCs w:val="24"/>
        </w:rPr>
        <w:t>I ………..a teddy bear, but I don’t have one 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2"/>
        <w:gridCol w:w="2372"/>
      </w:tblGrid>
      <w:tr w:rsidR="00250958" w:rsidRPr="00994CAD" w:rsidTr="001B33DB">
        <w:trPr>
          <w:trHeight w:val="377"/>
        </w:trPr>
        <w:tc>
          <w:tcPr>
            <w:tcW w:w="2372" w:type="dxa"/>
          </w:tcPr>
          <w:p w:rsidR="00250958" w:rsidRPr="00994CAD" w:rsidRDefault="00250958" w:rsidP="00A06ED2">
            <w:pPr>
              <w:tabs>
                <w:tab w:val="left" w:pos="6675"/>
              </w:tabs>
              <w:rPr>
                <w:sz w:val="24"/>
                <w:szCs w:val="24"/>
              </w:rPr>
            </w:pPr>
            <w:r w:rsidRPr="00994CAD">
              <w:rPr>
                <w:sz w:val="24"/>
                <w:szCs w:val="24"/>
              </w:rPr>
              <w:t xml:space="preserve">A. </w:t>
            </w:r>
            <w:r w:rsidRPr="00994CAD">
              <w:rPr>
                <w:color w:val="000000"/>
                <w:sz w:val="24"/>
                <w:szCs w:val="24"/>
              </w:rPr>
              <w:t>used to having</w:t>
            </w:r>
          </w:p>
        </w:tc>
        <w:tc>
          <w:tcPr>
            <w:tcW w:w="2372" w:type="dxa"/>
          </w:tcPr>
          <w:p w:rsidR="00250958" w:rsidRPr="00994CAD" w:rsidRDefault="00250958" w:rsidP="00A06ED2">
            <w:pPr>
              <w:tabs>
                <w:tab w:val="left" w:pos="6675"/>
              </w:tabs>
              <w:rPr>
                <w:sz w:val="24"/>
                <w:szCs w:val="24"/>
              </w:rPr>
            </w:pPr>
            <w:r w:rsidRPr="00994CAD">
              <w:rPr>
                <w:sz w:val="24"/>
                <w:szCs w:val="24"/>
              </w:rPr>
              <w:t xml:space="preserve">B. </w:t>
            </w:r>
            <w:r w:rsidRPr="00994CAD">
              <w:rPr>
                <w:color w:val="000000"/>
                <w:sz w:val="24"/>
                <w:szCs w:val="24"/>
              </w:rPr>
              <w:t>used to have</w:t>
            </w:r>
          </w:p>
        </w:tc>
        <w:tc>
          <w:tcPr>
            <w:tcW w:w="2372" w:type="dxa"/>
          </w:tcPr>
          <w:p w:rsidR="00250958" w:rsidRPr="00994CAD" w:rsidRDefault="00250958" w:rsidP="00A06ED2">
            <w:pPr>
              <w:tabs>
                <w:tab w:val="left" w:pos="6675"/>
              </w:tabs>
              <w:rPr>
                <w:sz w:val="24"/>
                <w:szCs w:val="24"/>
              </w:rPr>
            </w:pPr>
            <w:r w:rsidRPr="00994CAD">
              <w:rPr>
                <w:sz w:val="24"/>
                <w:szCs w:val="24"/>
              </w:rPr>
              <w:t xml:space="preserve">C. </w:t>
            </w:r>
            <w:r w:rsidRPr="00994CAD">
              <w:rPr>
                <w:color w:val="000000"/>
                <w:sz w:val="24"/>
                <w:szCs w:val="24"/>
              </w:rPr>
              <w:t>was use to having</w:t>
            </w:r>
          </w:p>
        </w:tc>
        <w:tc>
          <w:tcPr>
            <w:tcW w:w="2372" w:type="dxa"/>
          </w:tcPr>
          <w:p w:rsidR="00250958" w:rsidRPr="00994CAD" w:rsidRDefault="00250958" w:rsidP="00A06ED2">
            <w:pPr>
              <w:spacing w:after="100" w:afterAutospacing="1" w:line="320" w:lineRule="atLeast"/>
              <w:contextualSpacing/>
              <w:rPr>
                <w:sz w:val="24"/>
                <w:szCs w:val="24"/>
              </w:rPr>
            </w:pPr>
            <w:r w:rsidRPr="00994CAD">
              <w:rPr>
                <w:sz w:val="24"/>
                <w:szCs w:val="24"/>
              </w:rPr>
              <w:t xml:space="preserve">D. </w:t>
            </w:r>
            <w:r w:rsidRPr="00994CAD">
              <w:rPr>
                <w:color w:val="000000"/>
                <w:sz w:val="24"/>
                <w:szCs w:val="24"/>
              </w:rPr>
              <w:t>was used to have</w:t>
            </w:r>
          </w:p>
        </w:tc>
      </w:tr>
    </w:tbl>
    <w:p w:rsidR="007928A0" w:rsidRPr="00994CAD" w:rsidRDefault="007928A0" w:rsidP="00A06ED2">
      <w:pPr>
        <w:rPr>
          <w:sz w:val="24"/>
          <w:szCs w:val="24"/>
        </w:rPr>
      </w:pPr>
      <w:r w:rsidRPr="00994CAD">
        <w:rPr>
          <w:sz w:val="24"/>
          <w:szCs w:val="24"/>
        </w:rPr>
        <w:t xml:space="preserve">19. </w:t>
      </w:r>
      <w:r w:rsidR="00CB5115" w:rsidRPr="00994CAD">
        <w:rPr>
          <w:sz w:val="24"/>
          <w:szCs w:val="24"/>
        </w:rPr>
        <w:t>The policeman is happy…………..the kids safe and sound 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76"/>
        <w:gridCol w:w="2376"/>
        <w:gridCol w:w="2376"/>
      </w:tblGrid>
      <w:tr w:rsidR="00CB5115" w:rsidRPr="00994CAD" w:rsidTr="00CB5115">
        <w:trPr>
          <w:trHeight w:val="299"/>
        </w:trPr>
        <w:tc>
          <w:tcPr>
            <w:tcW w:w="2376" w:type="dxa"/>
          </w:tcPr>
          <w:p w:rsidR="00CB5115" w:rsidRPr="00994CAD" w:rsidRDefault="00CB5115" w:rsidP="00A06ED2">
            <w:pPr>
              <w:tabs>
                <w:tab w:val="left" w:pos="6675"/>
              </w:tabs>
              <w:rPr>
                <w:sz w:val="24"/>
                <w:szCs w:val="24"/>
              </w:rPr>
            </w:pPr>
            <w:r w:rsidRPr="00994CAD">
              <w:rPr>
                <w:sz w:val="24"/>
                <w:szCs w:val="24"/>
              </w:rPr>
              <w:t xml:space="preserve">A. </w:t>
            </w:r>
            <w:r w:rsidRPr="00994CAD">
              <w:rPr>
                <w:color w:val="000000"/>
                <w:sz w:val="24"/>
                <w:szCs w:val="24"/>
              </w:rPr>
              <w:t>finding</w:t>
            </w:r>
          </w:p>
        </w:tc>
        <w:tc>
          <w:tcPr>
            <w:tcW w:w="2376" w:type="dxa"/>
          </w:tcPr>
          <w:p w:rsidR="00CB5115" w:rsidRPr="00994CAD" w:rsidRDefault="00CB5115" w:rsidP="00A06ED2">
            <w:pPr>
              <w:tabs>
                <w:tab w:val="left" w:pos="6675"/>
              </w:tabs>
              <w:rPr>
                <w:sz w:val="24"/>
                <w:szCs w:val="24"/>
              </w:rPr>
            </w:pPr>
            <w:r w:rsidRPr="00994CAD">
              <w:rPr>
                <w:sz w:val="24"/>
                <w:szCs w:val="24"/>
              </w:rPr>
              <w:t xml:space="preserve">B. to </w:t>
            </w:r>
            <w:r w:rsidRPr="00994CAD">
              <w:rPr>
                <w:color w:val="000000"/>
                <w:sz w:val="24"/>
                <w:szCs w:val="24"/>
              </w:rPr>
              <w:t>be found</w:t>
            </w:r>
          </w:p>
        </w:tc>
        <w:tc>
          <w:tcPr>
            <w:tcW w:w="2376" w:type="dxa"/>
          </w:tcPr>
          <w:p w:rsidR="00CB5115" w:rsidRPr="00994CAD" w:rsidRDefault="00CB5115" w:rsidP="00A06ED2">
            <w:pPr>
              <w:tabs>
                <w:tab w:val="left" w:pos="6675"/>
              </w:tabs>
              <w:rPr>
                <w:sz w:val="24"/>
                <w:szCs w:val="24"/>
              </w:rPr>
            </w:pPr>
            <w:r w:rsidRPr="00994CAD">
              <w:rPr>
                <w:sz w:val="24"/>
                <w:szCs w:val="24"/>
              </w:rPr>
              <w:t xml:space="preserve">C. </w:t>
            </w:r>
            <w:r w:rsidRPr="00994CAD">
              <w:rPr>
                <w:color w:val="000000"/>
                <w:sz w:val="24"/>
                <w:szCs w:val="24"/>
              </w:rPr>
              <w:t>to find</w:t>
            </w:r>
          </w:p>
        </w:tc>
        <w:tc>
          <w:tcPr>
            <w:tcW w:w="2376" w:type="dxa"/>
          </w:tcPr>
          <w:p w:rsidR="00CB5115" w:rsidRPr="00994CAD" w:rsidRDefault="00CB5115" w:rsidP="00A06ED2">
            <w:pPr>
              <w:spacing w:after="100" w:afterAutospacing="1" w:line="320" w:lineRule="atLeast"/>
              <w:contextualSpacing/>
              <w:rPr>
                <w:sz w:val="24"/>
                <w:szCs w:val="24"/>
              </w:rPr>
            </w:pPr>
            <w:r w:rsidRPr="00994CAD">
              <w:rPr>
                <w:sz w:val="24"/>
                <w:szCs w:val="24"/>
              </w:rPr>
              <w:t xml:space="preserve">D. </w:t>
            </w:r>
            <w:r w:rsidRPr="00994CAD">
              <w:rPr>
                <w:color w:val="000000"/>
                <w:sz w:val="24"/>
                <w:szCs w:val="24"/>
              </w:rPr>
              <w:t>have found</w:t>
            </w:r>
          </w:p>
        </w:tc>
      </w:tr>
    </w:tbl>
    <w:p w:rsidR="007928A0" w:rsidRPr="00994CAD" w:rsidRDefault="007928A0" w:rsidP="00A06ED2">
      <w:pPr>
        <w:shd w:val="clear" w:color="auto" w:fill="FFFFFF"/>
        <w:spacing w:line="360" w:lineRule="atLeast"/>
        <w:rPr>
          <w:sz w:val="24"/>
          <w:szCs w:val="24"/>
        </w:rPr>
      </w:pPr>
      <w:r w:rsidRPr="00994CAD">
        <w:rPr>
          <w:sz w:val="24"/>
          <w:szCs w:val="24"/>
        </w:rPr>
        <w:t>20. </w:t>
      </w:r>
      <w:r w:rsidR="00CB5115" w:rsidRPr="00994CAD">
        <w:rPr>
          <w:sz w:val="24"/>
          <w:szCs w:val="24"/>
        </w:rPr>
        <w:t>By the time she left the shop, she………….all of her money on clothes.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76"/>
        <w:gridCol w:w="2376"/>
        <w:gridCol w:w="2376"/>
      </w:tblGrid>
      <w:tr w:rsidR="00CB5115" w:rsidRPr="00994CAD" w:rsidTr="001B33DB">
        <w:trPr>
          <w:trHeight w:val="299"/>
        </w:trPr>
        <w:tc>
          <w:tcPr>
            <w:tcW w:w="2376" w:type="dxa"/>
          </w:tcPr>
          <w:p w:rsidR="00CB5115" w:rsidRPr="00994CAD" w:rsidRDefault="00CB5115" w:rsidP="00A06ED2">
            <w:pPr>
              <w:tabs>
                <w:tab w:val="left" w:pos="6675"/>
              </w:tabs>
              <w:rPr>
                <w:sz w:val="24"/>
                <w:szCs w:val="24"/>
              </w:rPr>
            </w:pPr>
            <w:r w:rsidRPr="00994CAD">
              <w:rPr>
                <w:sz w:val="24"/>
                <w:szCs w:val="24"/>
              </w:rPr>
              <w:t xml:space="preserve">A. will </w:t>
            </w:r>
            <w:r w:rsidRPr="00994CAD">
              <w:rPr>
                <w:color w:val="000000"/>
                <w:sz w:val="24"/>
                <w:szCs w:val="24"/>
              </w:rPr>
              <w:t>spend</w:t>
            </w:r>
          </w:p>
        </w:tc>
        <w:tc>
          <w:tcPr>
            <w:tcW w:w="2376" w:type="dxa"/>
          </w:tcPr>
          <w:p w:rsidR="00CB5115" w:rsidRPr="00994CAD" w:rsidRDefault="00CB5115" w:rsidP="00A06ED2">
            <w:pPr>
              <w:tabs>
                <w:tab w:val="left" w:pos="6675"/>
              </w:tabs>
              <w:rPr>
                <w:sz w:val="24"/>
                <w:szCs w:val="24"/>
              </w:rPr>
            </w:pPr>
            <w:r w:rsidRPr="00994CAD">
              <w:rPr>
                <w:sz w:val="24"/>
                <w:szCs w:val="24"/>
              </w:rPr>
              <w:t>B. was spending1</w:t>
            </w:r>
          </w:p>
        </w:tc>
        <w:tc>
          <w:tcPr>
            <w:tcW w:w="2376" w:type="dxa"/>
          </w:tcPr>
          <w:p w:rsidR="00CB5115" w:rsidRPr="00994CAD" w:rsidRDefault="00CB5115" w:rsidP="00A06ED2">
            <w:pPr>
              <w:tabs>
                <w:tab w:val="left" w:pos="6675"/>
              </w:tabs>
              <w:rPr>
                <w:sz w:val="24"/>
                <w:szCs w:val="24"/>
              </w:rPr>
            </w:pPr>
            <w:r w:rsidRPr="00994CAD">
              <w:rPr>
                <w:sz w:val="24"/>
                <w:szCs w:val="24"/>
              </w:rPr>
              <w:t xml:space="preserve">C. </w:t>
            </w:r>
            <w:r w:rsidRPr="00994CAD">
              <w:rPr>
                <w:color w:val="000000"/>
                <w:sz w:val="24"/>
                <w:szCs w:val="24"/>
              </w:rPr>
              <w:t>spent</w:t>
            </w:r>
          </w:p>
        </w:tc>
        <w:tc>
          <w:tcPr>
            <w:tcW w:w="2376" w:type="dxa"/>
          </w:tcPr>
          <w:p w:rsidR="00CB5115" w:rsidRPr="00994CAD" w:rsidRDefault="00CB5115" w:rsidP="00A06ED2">
            <w:pPr>
              <w:spacing w:after="100" w:afterAutospacing="1" w:line="320" w:lineRule="atLeast"/>
              <w:contextualSpacing/>
              <w:rPr>
                <w:sz w:val="24"/>
                <w:szCs w:val="24"/>
              </w:rPr>
            </w:pPr>
            <w:r w:rsidRPr="00994CAD">
              <w:rPr>
                <w:sz w:val="24"/>
                <w:szCs w:val="24"/>
              </w:rPr>
              <w:t xml:space="preserve">D. </w:t>
            </w:r>
            <w:r w:rsidRPr="00994CAD">
              <w:rPr>
                <w:color w:val="000000"/>
                <w:sz w:val="24"/>
                <w:szCs w:val="24"/>
              </w:rPr>
              <w:t>had spent</w:t>
            </w:r>
          </w:p>
        </w:tc>
      </w:tr>
    </w:tbl>
    <w:p w:rsidR="008E630C" w:rsidRPr="00A06ED2" w:rsidRDefault="008E630C" w:rsidP="00A06ED2">
      <w:pPr>
        <w:rPr>
          <w:b/>
          <w:i/>
          <w:sz w:val="24"/>
          <w:szCs w:val="24"/>
        </w:rPr>
      </w:pPr>
      <w:r w:rsidRPr="00A06ED2">
        <w:rPr>
          <w:b/>
          <w:i/>
          <w:sz w:val="24"/>
          <w:szCs w:val="24"/>
        </w:rPr>
        <w:t>Mark the letter A, B, C or D to indicate the word whose underlined part that needs correction in each of the following questions.</w:t>
      </w:r>
    </w:p>
    <w:p w:rsidR="003B309B" w:rsidRPr="00A06ED2" w:rsidRDefault="00855F70" w:rsidP="00A06ED2">
      <w:pPr>
        <w:pStyle w:val="BodyText2"/>
        <w:spacing w:after="0" w:line="240" w:lineRule="auto"/>
        <w:rPr>
          <w:sz w:val="24"/>
          <w:szCs w:val="24"/>
        </w:rPr>
      </w:pPr>
      <w:r w:rsidRPr="00A06ED2">
        <w:rPr>
          <w:sz w:val="24"/>
          <w:szCs w:val="24"/>
        </w:rPr>
        <w:t>2</w:t>
      </w:r>
      <w:r w:rsidR="00AF41D7" w:rsidRPr="00A06ED2">
        <w:rPr>
          <w:sz w:val="24"/>
          <w:szCs w:val="24"/>
        </w:rPr>
        <w:t>1</w:t>
      </w:r>
      <w:r w:rsidR="00475176" w:rsidRPr="00A06ED2">
        <w:rPr>
          <w:sz w:val="24"/>
          <w:szCs w:val="24"/>
        </w:rPr>
        <w:t xml:space="preserve">. </w:t>
      </w:r>
      <w:r w:rsidR="00CB5115" w:rsidRPr="00A06ED2">
        <w:rPr>
          <w:sz w:val="24"/>
          <w:szCs w:val="24"/>
        </w:rPr>
        <w:t xml:space="preserve">It is </w:t>
      </w:r>
      <w:r w:rsidR="00CB5115" w:rsidRPr="00A06ED2">
        <w:rPr>
          <w:sz w:val="24"/>
          <w:szCs w:val="24"/>
          <w:u w:val="single"/>
        </w:rPr>
        <w:t>saying</w:t>
      </w:r>
      <w:r w:rsidR="00CB5115" w:rsidRPr="00A06ED2">
        <w:rPr>
          <w:sz w:val="24"/>
          <w:szCs w:val="24"/>
        </w:rPr>
        <w:t xml:space="preserve"> that </w:t>
      </w:r>
      <w:r w:rsidR="00CB5115" w:rsidRPr="00A06ED2">
        <w:rPr>
          <w:sz w:val="24"/>
          <w:szCs w:val="24"/>
          <w:u w:val="single"/>
        </w:rPr>
        <w:t>the Temple of</w:t>
      </w:r>
      <w:r w:rsidR="00CB5115" w:rsidRPr="00A06ED2">
        <w:rPr>
          <w:sz w:val="24"/>
          <w:szCs w:val="24"/>
        </w:rPr>
        <w:t xml:space="preserve"> Literature was </w:t>
      </w:r>
      <w:r w:rsidR="00CB5115" w:rsidRPr="00A06ED2">
        <w:rPr>
          <w:sz w:val="24"/>
          <w:szCs w:val="24"/>
          <w:u w:val="single"/>
        </w:rPr>
        <w:t>built</w:t>
      </w:r>
      <w:r w:rsidR="00CB5115" w:rsidRPr="00A06ED2">
        <w:rPr>
          <w:sz w:val="24"/>
          <w:szCs w:val="24"/>
        </w:rPr>
        <w:t xml:space="preserve"> in </w:t>
      </w:r>
      <w:r w:rsidR="00CB5115" w:rsidRPr="00A06ED2">
        <w:rPr>
          <w:sz w:val="24"/>
          <w:szCs w:val="24"/>
          <w:u w:val="single"/>
        </w:rPr>
        <w:t>the 11</w:t>
      </w:r>
      <w:r w:rsidR="00CB5115" w:rsidRPr="00A06ED2">
        <w:rPr>
          <w:sz w:val="24"/>
          <w:szCs w:val="24"/>
          <w:u w:val="single"/>
          <w:vertAlign w:val="superscript"/>
        </w:rPr>
        <w:t>th</w:t>
      </w:r>
      <w:r w:rsidR="00CB5115" w:rsidRPr="00A06ED2">
        <w:rPr>
          <w:sz w:val="24"/>
          <w:szCs w:val="24"/>
          <w:u w:val="single"/>
        </w:rPr>
        <w:t xml:space="preserve"> century</w:t>
      </w:r>
      <w:r w:rsidR="00CB5115" w:rsidRPr="00A06ED2">
        <w:rPr>
          <w:sz w:val="24"/>
          <w:szCs w:val="24"/>
        </w:rPr>
        <w:t>.</w:t>
      </w:r>
      <w:r w:rsidR="003B309B" w:rsidRPr="00A06ED2">
        <w:rPr>
          <w:sz w:val="24"/>
          <w:szCs w:val="24"/>
        </w:rPr>
        <w:tab/>
      </w:r>
    </w:p>
    <w:p w:rsidR="003B309B" w:rsidRPr="00994CAD" w:rsidRDefault="00417005" w:rsidP="00994CAD">
      <w:pPr>
        <w:rPr>
          <w:sz w:val="24"/>
          <w:szCs w:val="24"/>
        </w:rPr>
      </w:pPr>
      <w:r>
        <w:rPr>
          <w:sz w:val="24"/>
          <w:szCs w:val="24"/>
        </w:rPr>
        <w:t xml:space="preserve">                </w:t>
      </w:r>
      <w:r w:rsidR="003B309B" w:rsidRPr="00994CAD">
        <w:rPr>
          <w:sz w:val="24"/>
          <w:szCs w:val="24"/>
        </w:rPr>
        <w:t xml:space="preserve">A        </w:t>
      </w:r>
      <w:r>
        <w:rPr>
          <w:sz w:val="24"/>
          <w:szCs w:val="24"/>
        </w:rPr>
        <w:t xml:space="preserve">              </w:t>
      </w:r>
      <w:r w:rsidR="003B309B" w:rsidRPr="00994CAD">
        <w:rPr>
          <w:sz w:val="24"/>
          <w:szCs w:val="24"/>
        </w:rPr>
        <w:t xml:space="preserve">B </w:t>
      </w:r>
      <w:r>
        <w:rPr>
          <w:sz w:val="24"/>
          <w:szCs w:val="24"/>
        </w:rPr>
        <w:t xml:space="preserve">                                     </w:t>
      </w:r>
      <w:r w:rsidR="003B309B" w:rsidRPr="00994CAD">
        <w:rPr>
          <w:sz w:val="24"/>
          <w:szCs w:val="24"/>
        </w:rPr>
        <w:t>C                 D</w:t>
      </w:r>
    </w:p>
    <w:p w:rsidR="00475176" w:rsidRPr="00994CAD" w:rsidRDefault="003B309B" w:rsidP="00994CAD">
      <w:pPr>
        <w:pStyle w:val="BodyText2"/>
        <w:spacing w:after="0" w:line="240" w:lineRule="auto"/>
        <w:rPr>
          <w:sz w:val="24"/>
          <w:szCs w:val="24"/>
        </w:rPr>
      </w:pPr>
      <w:r w:rsidRPr="00994CAD">
        <w:rPr>
          <w:sz w:val="24"/>
          <w:szCs w:val="24"/>
        </w:rPr>
        <w:t>2</w:t>
      </w:r>
      <w:r w:rsidR="00CB5115" w:rsidRPr="00994CAD">
        <w:rPr>
          <w:sz w:val="24"/>
          <w:szCs w:val="24"/>
        </w:rPr>
        <w:t>2</w:t>
      </w:r>
      <w:r w:rsidRPr="00994CAD">
        <w:rPr>
          <w:sz w:val="24"/>
          <w:szCs w:val="24"/>
        </w:rPr>
        <w:t xml:space="preserve">. </w:t>
      </w:r>
      <w:r w:rsidR="00AF41D7" w:rsidRPr="00994CAD">
        <w:rPr>
          <w:sz w:val="24"/>
          <w:szCs w:val="24"/>
        </w:rPr>
        <w:t xml:space="preserve">They </w:t>
      </w:r>
      <w:r w:rsidR="00AF41D7" w:rsidRPr="00994CAD">
        <w:rPr>
          <w:sz w:val="24"/>
          <w:szCs w:val="24"/>
          <w:u w:val="single"/>
        </w:rPr>
        <w:t>suggest</w:t>
      </w:r>
      <w:r w:rsidR="00AF41D7" w:rsidRPr="00994CAD">
        <w:rPr>
          <w:sz w:val="24"/>
          <w:szCs w:val="24"/>
        </w:rPr>
        <w:t xml:space="preserve"> that we </w:t>
      </w:r>
      <w:r w:rsidR="00AF41D7" w:rsidRPr="00994CAD">
        <w:rPr>
          <w:sz w:val="24"/>
          <w:szCs w:val="24"/>
          <w:u w:val="single"/>
        </w:rPr>
        <w:t>must</w:t>
      </w:r>
      <w:r w:rsidR="00AF41D7" w:rsidRPr="00994CAD">
        <w:rPr>
          <w:sz w:val="24"/>
          <w:szCs w:val="24"/>
        </w:rPr>
        <w:t xml:space="preserve"> book </w:t>
      </w:r>
      <w:r w:rsidR="00AF41D7" w:rsidRPr="00994CAD">
        <w:rPr>
          <w:sz w:val="24"/>
          <w:szCs w:val="24"/>
          <w:u w:val="single"/>
        </w:rPr>
        <w:t>a</w:t>
      </w:r>
      <w:r w:rsidR="00AF41D7" w:rsidRPr="00994CAD">
        <w:rPr>
          <w:sz w:val="24"/>
          <w:szCs w:val="24"/>
        </w:rPr>
        <w:t xml:space="preserve"> hotel </w:t>
      </w:r>
      <w:r w:rsidR="00AF41D7" w:rsidRPr="00994CAD">
        <w:rPr>
          <w:sz w:val="24"/>
          <w:szCs w:val="24"/>
          <w:u w:val="single"/>
        </w:rPr>
        <w:t>by</w:t>
      </w:r>
      <w:r w:rsidR="00AF41D7" w:rsidRPr="00994CAD">
        <w:rPr>
          <w:sz w:val="24"/>
          <w:szCs w:val="24"/>
        </w:rPr>
        <w:t xml:space="preserve"> the Perfume River.</w:t>
      </w:r>
    </w:p>
    <w:p w:rsidR="005B77BE" w:rsidRPr="00A06ED2" w:rsidRDefault="00417005" w:rsidP="00994CAD">
      <w:pPr>
        <w:rPr>
          <w:sz w:val="24"/>
          <w:szCs w:val="24"/>
        </w:rPr>
      </w:pPr>
      <w:r>
        <w:rPr>
          <w:sz w:val="24"/>
          <w:szCs w:val="24"/>
        </w:rPr>
        <w:t xml:space="preserve">                     </w:t>
      </w:r>
      <w:r w:rsidR="005B77BE" w:rsidRPr="00994CAD">
        <w:rPr>
          <w:sz w:val="24"/>
          <w:szCs w:val="24"/>
        </w:rPr>
        <w:t>A       </w:t>
      </w:r>
      <w:r w:rsidR="003B309B" w:rsidRPr="00994CAD">
        <w:rPr>
          <w:sz w:val="24"/>
          <w:szCs w:val="24"/>
        </w:rPr>
        <w:t xml:space="preserve">   </w:t>
      </w:r>
      <w:r w:rsidR="00482D67" w:rsidRPr="00994CAD">
        <w:rPr>
          <w:sz w:val="24"/>
          <w:szCs w:val="24"/>
        </w:rPr>
        <w:t xml:space="preserve">  </w:t>
      </w:r>
      <w:r w:rsidR="00AF41D7" w:rsidRPr="00994CAD">
        <w:rPr>
          <w:sz w:val="24"/>
          <w:szCs w:val="24"/>
        </w:rPr>
        <w:t xml:space="preserve">       </w:t>
      </w:r>
      <w:r w:rsidR="005B77BE" w:rsidRPr="00994CAD">
        <w:rPr>
          <w:sz w:val="24"/>
          <w:szCs w:val="24"/>
        </w:rPr>
        <w:t>B</w:t>
      </w:r>
      <w:r w:rsidR="005B77BE" w:rsidRPr="00A06ED2">
        <w:rPr>
          <w:sz w:val="24"/>
          <w:szCs w:val="24"/>
        </w:rPr>
        <w:t xml:space="preserve">           </w:t>
      </w:r>
      <w:r>
        <w:rPr>
          <w:sz w:val="24"/>
          <w:szCs w:val="24"/>
        </w:rPr>
        <w:t xml:space="preserve"> </w:t>
      </w:r>
      <w:r w:rsidR="003B309B" w:rsidRPr="00A06ED2">
        <w:rPr>
          <w:sz w:val="24"/>
          <w:szCs w:val="24"/>
        </w:rPr>
        <w:t xml:space="preserve"> </w:t>
      </w:r>
      <w:r w:rsidR="005B77BE" w:rsidRPr="00A06ED2">
        <w:rPr>
          <w:sz w:val="24"/>
          <w:szCs w:val="24"/>
        </w:rPr>
        <w:t>C         D</w:t>
      </w:r>
    </w:p>
    <w:p w:rsidR="00BC7F12" w:rsidRPr="00A06ED2" w:rsidRDefault="00BC7F12" w:rsidP="00A06ED2">
      <w:pPr>
        <w:rPr>
          <w:b/>
          <w:i/>
          <w:sz w:val="24"/>
          <w:szCs w:val="24"/>
        </w:rPr>
      </w:pPr>
    </w:p>
    <w:p w:rsidR="008C0BCF" w:rsidRPr="00A06ED2" w:rsidRDefault="008C0BCF" w:rsidP="00A06ED2">
      <w:pPr>
        <w:rPr>
          <w:b/>
          <w:i/>
          <w:sz w:val="24"/>
          <w:szCs w:val="24"/>
        </w:rPr>
      </w:pPr>
      <w:r w:rsidRPr="00A06ED2">
        <w:rPr>
          <w:b/>
          <w:i/>
          <w:sz w:val="24"/>
          <w:szCs w:val="24"/>
        </w:rPr>
        <w:t>Read the following passage and mark the letter A, B, C or D to indicate the correct word or phrase that best fits each of the underlined part blanks.</w:t>
      </w:r>
    </w:p>
    <w:p w:rsidR="001D7B40" w:rsidRPr="00A06ED2" w:rsidRDefault="00F2102A" w:rsidP="00994CAD">
      <w:pPr>
        <w:ind w:firstLine="720"/>
        <w:jc w:val="center"/>
        <w:rPr>
          <w:b/>
          <w:bCs/>
          <w:sz w:val="24"/>
          <w:szCs w:val="24"/>
        </w:rPr>
      </w:pPr>
      <w:r w:rsidRPr="00A06ED2">
        <w:rPr>
          <w:b/>
          <w:bCs/>
          <w:sz w:val="24"/>
          <w:szCs w:val="24"/>
        </w:rPr>
        <w:t>Da Lat- Dream City</w:t>
      </w:r>
    </w:p>
    <w:p w:rsidR="00F2102A" w:rsidRPr="00A06ED2" w:rsidRDefault="00F2102A" w:rsidP="00EE5DDD">
      <w:pPr>
        <w:ind w:firstLine="720"/>
        <w:jc w:val="both"/>
        <w:rPr>
          <w:bCs/>
          <w:sz w:val="24"/>
          <w:szCs w:val="24"/>
        </w:rPr>
      </w:pPr>
      <w:r w:rsidRPr="00A06ED2">
        <w:rPr>
          <w:bCs/>
          <w:sz w:val="24"/>
          <w:szCs w:val="24"/>
        </w:rPr>
        <w:tab/>
        <w:t>Da Lat lies on Lam Vien plateau, in the Central Highland province of Lam Dong, 300 kilometres north of Ho Chi Minh City. Da Lat is a well- known city attracting all the people who have been there once. Da Lat is known (</w:t>
      </w:r>
      <w:r w:rsidR="0006719A" w:rsidRPr="00A06ED2">
        <w:rPr>
          <w:bCs/>
          <w:sz w:val="24"/>
          <w:szCs w:val="24"/>
        </w:rPr>
        <w:t>23</w:t>
      </w:r>
      <w:r w:rsidRPr="00A06ED2">
        <w:rPr>
          <w:bCs/>
          <w:sz w:val="24"/>
          <w:szCs w:val="24"/>
        </w:rPr>
        <w:t>)………..a city of pine trees, waterfalls and flowers. Da Lat is described as a forest of flowers with different colours and various species. Flowers can be found (2</w:t>
      </w:r>
      <w:r w:rsidR="0006719A" w:rsidRPr="00A06ED2">
        <w:rPr>
          <w:bCs/>
          <w:sz w:val="24"/>
          <w:szCs w:val="24"/>
        </w:rPr>
        <w:t>4</w:t>
      </w:r>
      <w:r w:rsidRPr="00A06ED2">
        <w:rPr>
          <w:bCs/>
          <w:sz w:val="24"/>
          <w:szCs w:val="24"/>
        </w:rPr>
        <w:t>)………….and any season. We can see flowers in Da Lat in the parks</w:t>
      </w:r>
      <w:r w:rsidR="0006719A" w:rsidRPr="00A06ED2">
        <w:rPr>
          <w:bCs/>
          <w:sz w:val="24"/>
          <w:szCs w:val="24"/>
        </w:rPr>
        <w:t xml:space="preserve"> i</w:t>
      </w:r>
      <w:r w:rsidRPr="00A06ED2">
        <w:rPr>
          <w:bCs/>
          <w:sz w:val="24"/>
          <w:szCs w:val="24"/>
        </w:rPr>
        <w:t xml:space="preserve">n front of the houses, in the gardens, </w:t>
      </w:r>
      <w:r w:rsidR="0006719A" w:rsidRPr="00A06ED2">
        <w:rPr>
          <w:bCs/>
          <w:sz w:val="24"/>
          <w:szCs w:val="24"/>
        </w:rPr>
        <w:t>e</w:t>
      </w:r>
      <w:r w:rsidRPr="00A06ED2">
        <w:rPr>
          <w:bCs/>
          <w:sz w:val="24"/>
          <w:szCs w:val="24"/>
        </w:rPr>
        <w:t>tc.</w:t>
      </w:r>
      <w:r w:rsidR="0006719A" w:rsidRPr="00A06ED2">
        <w:rPr>
          <w:bCs/>
          <w:sz w:val="24"/>
          <w:szCs w:val="24"/>
        </w:rPr>
        <w:t xml:space="preserve"> Da Lat has the widest range of orchid varieties in the country. Da Lat has (25)………..rivers and canals but it has many picturesque waterfalls. It takes tourists several day to visit all the waterfalls in the area. The famous Cam Ly Falls is only 3 kilomtres (26)………….the town centre. The Prenn Falls is 10 kilometres in the South of Da Lat. The water (27)…….. down like a white shade. Da lat people are very proud of it. They always boast to tourists about it in the first place. Around the Prenn Falls is the valley of various flowers and pine hills.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38"/>
        <w:gridCol w:w="2538"/>
        <w:gridCol w:w="2538"/>
      </w:tblGrid>
      <w:tr w:rsidR="0037694E" w:rsidRPr="00A06ED2" w:rsidTr="005B63A8">
        <w:tc>
          <w:tcPr>
            <w:tcW w:w="2538" w:type="dxa"/>
          </w:tcPr>
          <w:p w:rsidR="0037694E" w:rsidRPr="00994CAD" w:rsidRDefault="0037694E" w:rsidP="00A06ED2">
            <w:pPr>
              <w:rPr>
                <w:sz w:val="24"/>
                <w:szCs w:val="24"/>
              </w:rPr>
            </w:pPr>
            <w:r w:rsidRPr="00994CAD">
              <w:rPr>
                <w:sz w:val="24"/>
                <w:szCs w:val="24"/>
              </w:rPr>
              <w:t>2</w:t>
            </w:r>
            <w:r w:rsidR="0006719A" w:rsidRPr="00994CAD">
              <w:rPr>
                <w:sz w:val="24"/>
                <w:szCs w:val="24"/>
              </w:rPr>
              <w:t>3</w:t>
            </w:r>
            <w:r w:rsidRPr="00994CAD">
              <w:rPr>
                <w:sz w:val="24"/>
                <w:szCs w:val="24"/>
              </w:rPr>
              <w:t>.</w:t>
            </w:r>
            <w:r w:rsidR="00162569" w:rsidRPr="00994CAD">
              <w:rPr>
                <w:sz w:val="24"/>
                <w:szCs w:val="24"/>
              </w:rPr>
              <w:t xml:space="preserve"> </w:t>
            </w:r>
            <w:r w:rsidRPr="00994CAD">
              <w:rPr>
                <w:sz w:val="24"/>
                <w:szCs w:val="24"/>
              </w:rPr>
              <w:t xml:space="preserve">A. </w:t>
            </w:r>
            <w:r w:rsidR="008C3CF4" w:rsidRPr="00994CAD">
              <w:rPr>
                <w:sz w:val="24"/>
                <w:szCs w:val="24"/>
              </w:rPr>
              <w:t>like</w:t>
            </w:r>
          </w:p>
        </w:tc>
        <w:tc>
          <w:tcPr>
            <w:tcW w:w="2538" w:type="dxa"/>
          </w:tcPr>
          <w:p w:rsidR="0037694E" w:rsidRPr="00994CAD" w:rsidRDefault="0037694E" w:rsidP="00A06ED2">
            <w:pPr>
              <w:rPr>
                <w:sz w:val="24"/>
                <w:szCs w:val="24"/>
              </w:rPr>
            </w:pPr>
            <w:r w:rsidRPr="00994CAD">
              <w:rPr>
                <w:sz w:val="24"/>
                <w:szCs w:val="24"/>
              </w:rPr>
              <w:t xml:space="preserve">B. </w:t>
            </w:r>
            <w:r w:rsidR="008C3CF4" w:rsidRPr="00994CAD">
              <w:rPr>
                <w:sz w:val="24"/>
                <w:szCs w:val="24"/>
              </w:rPr>
              <w:t>as</w:t>
            </w:r>
          </w:p>
        </w:tc>
        <w:tc>
          <w:tcPr>
            <w:tcW w:w="2538" w:type="dxa"/>
          </w:tcPr>
          <w:p w:rsidR="0037694E" w:rsidRPr="00994CAD" w:rsidRDefault="0037694E" w:rsidP="00A06ED2">
            <w:pPr>
              <w:rPr>
                <w:sz w:val="24"/>
                <w:szCs w:val="24"/>
              </w:rPr>
            </w:pPr>
            <w:r w:rsidRPr="00994CAD">
              <w:rPr>
                <w:sz w:val="24"/>
                <w:szCs w:val="24"/>
              </w:rPr>
              <w:t xml:space="preserve">C. </w:t>
            </w:r>
            <w:r w:rsidR="0006719A" w:rsidRPr="00994CAD">
              <w:rPr>
                <w:sz w:val="24"/>
                <w:szCs w:val="24"/>
              </w:rPr>
              <w:t>same</w:t>
            </w:r>
          </w:p>
        </w:tc>
        <w:tc>
          <w:tcPr>
            <w:tcW w:w="2538" w:type="dxa"/>
          </w:tcPr>
          <w:p w:rsidR="0037694E" w:rsidRPr="00994CAD" w:rsidRDefault="0037694E" w:rsidP="00A06ED2">
            <w:pPr>
              <w:rPr>
                <w:sz w:val="24"/>
                <w:szCs w:val="24"/>
              </w:rPr>
            </w:pPr>
            <w:r w:rsidRPr="00994CAD">
              <w:rPr>
                <w:sz w:val="24"/>
                <w:szCs w:val="24"/>
              </w:rPr>
              <w:t xml:space="preserve">D. </w:t>
            </w:r>
            <w:r w:rsidR="0006719A" w:rsidRPr="00994CAD">
              <w:rPr>
                <w:sz w:val="24"/>
                <w:szCs w:val="24"/>
              </w:rPr>
              <w:t>similar</w:t>
            </w:r>
          </w:p>
        </w:tc>
      </w:tr>
      <w:tr w:rsidR="0037694E" w:rsidRPr="00A06ED2" w:rsidTr="005B63A8">
        <w:tc>
          <w:tcPr>
            <w:tcW w:w="2538" w:type="dxa"/>
          </w:tcPr>
          <w:p w:rsidR="0037694E" w:rsidRPr="00994CAD" w:rsidRDefault="0037694E" w:rsidP="00A06ED2">
            <w:pPr>
              <w:rPr>
                <w:sz w:val="24"/>
                <w:szCs w:val="24"/>
              </w:rPr>
            </w:pPr>
            <w:r w:rsidRPr="00994CAD">
              <w:rPr>
                <w:sz w:val="24"/>
                <w:szCs w:val="24"/>
              </w:rPr>
              <w:t>2</w:t>
            </w:r>
            <w:r w:rsidR="0006719A" w:rsidRPr="00994CAD">
              <w:rPr>
                <w:sz w:val="24"/>
                <w:szCs w:val="24"/>
              </w:rPr>
              <w:t>4</w:t>
            </w:r>
            <w:r w:rsidRPr="00994CAD">
              <w:rPr>
                <w:sz w:val="24"/>
                <w:szCs w:val="24"/>
              </w:rPr>
              <w:t>.</w:t>
            </w:r>
            <w:r w:rsidR="00162569" w:rsidRPr="00994CAD">
              <w:rPr>
                <w:sz w:val="24"/>
                <w:szCs w:val="24"/>
              </w:rPr>
              <w:t xml:space="preserve"> </w:t>
            </w:r>
            <w:r w:rsidRPr="00994CAD">
              <w:rPr>
                <w:sz w:val="24"/>
                <w:szCs w:val="24"/>
              </w:rPr>
              <w:t xml:space="preserve">A. </w:t>
            </w:r>
            <w:r w:rsidR="008C3CF4" w:rsidRPr="00994CAD">
              <w:rPr>
                <w:sz w:val="24"/>
                <w:szCs w:val="24"/>
              </w:rPr>
              <w:t>somewhere</w:t>
            </w:r>
          </w:p>
        </w:tc>
        <w:tc>
          <w:tcPr>
            <w:tcW w:w="2538" w:type="dxa"/>
          </w:tcPr>
          <w:p w:rsidR="0037694E" w:rsidRPr="00994CAD" w:rsidRDefault="0037694E" w:rsidP="00A06ED2">
            <w:pPr>
              <w:rPr>
                <w:sz w:val="24"/>
                <w:szCs w:val="24"/>
              </w:rPr>
            </w:pPr>
            <w:r w:rsidRPr="00994CAD">
              <w:rPr>
                <w:sz w:val="24"/>
                <w:szCs w:val="24"/>
              </w:rPr>
              <w:t xml:space="preserve">B. </w:t>
            </w:r>
            <w:r w:rsidR="008C3CF4" w:rsidRPr="00994CAD">
              <w:rPr>
                <w:sz w:val="24"/>
                <w:szCs w:val="24"/>
              </w:rPr>
              <w:t>everywhere</w:t>
            </w:r>
          </w:p>
        </w:tc>
        <w:tc>
          <w:tcPr>
            <w:tcW w:w="2538" w:type="dxa"/>
          </w:tcPr>
          <w:p w:rsidR="0037694E" w:rsidRPr="00994CAD" w:rsidRDefault="0037694E" w:rsidP="00A06ED2">
            <w:pPr>
              <w:rPr>
                <w:sz w:val="24"/>
                <w:szCs w:val="24"/>
              </w:rPr>
            </w:pPr>
            <w:r w:rsidRPr="00994CAD">
              <w:rPr>
                <w:sz w:val="24"/>
                <w:szCs w:val="24"/>
              </w:rPr>
              <w:t xml:space="preserve">C. </w:t>
            </w:r>
            <w:r w:rsidR="008C3CF4" w:rsidRPr="00994CAD">
              <w:rPr>
                <w:sz w:val="24"/>
                <w:szCs w:val="24"/>
              </w:rPr>
              <w:t>anywhere</w:t>
            </w:r>
          </w:p>
        </w:tc>
        <w:tc>
          <w:tcPr>
            <w:tcW w:w="2538" w:type="dxa"/>
          </w:tcPr>
          <w:p w:rsidR="0037694E" w:rsidRPr="00994CAD" w:rsidRDefault="0037694E" w:rsidP="00A06ED2">
            <w:pPr>
              <w:rPr>
                <w:sz w:val="24"/>
                <w:szCs w:val="24"/>
              </w:rPr>
            </w:pPr>
            <w:r w:rsidRPr="00994CAD">
              <w:rPr>
                <w:sz w:val="24"/>
                <w:szCs w:val="24"/>
              </w:rPr>
              <w:t xml:space="preserve">D. </w:t>
            </w:r>
            <w:r w:rsidR="008C3CF4" w:rsidRPr="00994CAD">
              <w:rPr>
                <w:sz w:val="24"/>
                <w:szCs w:val="24"/>
              </w:rPr>
              <w:t>nowhere</w:t>
            </w:r>
          </w:p>
        </w:tc>
      </w:tr>
      <w:tr w:rsidR="0037694E" w:rsidRPr="00A06ED2" w:rsidTr="005B63A8">
        <w:tc>
          <w:tcPr>
            <w:tcW w:w="2538" w:type="dxa"/>
          </w:tcPr>
          <w:p w:rsidR="0037694E" w:rsidRPr="00994CAD" w:rsidRDefault="0037694E" w:rsidP="00A06ED2">
            <w:pPr>
              <w:rPr>
                <w:sz w:val="24"/>
                <w:szCs w:val="24"/>
              </w:rPr>
            </w:pPr>
            <w:r w:rsidRPr="00994CAD">
              <w:rPr>
                <w:sz w:val="24"/>
                <w:szCs w:val="24"/>
              </w:rPr>
              <w:t>2</w:t>
            </w:r>
            <w:r w:rsidR="0006719A" w:rsidRPr="00994CAD">
              <w:rPr>
                <w:sz w:val="24"/>
                <w:szCs w:val="24"/>
              </w:rPr>
              <w:t>5</w:t>
            </w:r>
            <w:r w:rsidRPr="00994CAD">
              <w:rPr>
                <w:sz w:val="24"/>
                <w:szCs w:val="24"/>
              </w:rPr>
              <w:t xml:space="preserve">. A. </w:t>
            </w:r>
            <w:r w:rsidR="008C3CF4" w:rsidRPr="00994CAD">
              <w:rPr>
                <w:sz w:val="24"/>
                <w:szCs w:val="24"/>
              </w:rPr>
              <w:t>few</w:t>
            </w:r>
          </w:p>
        </w:tc>
        <w:tc>
          <w:tcPr>
            <w:tcW w:w="2538" w:type="dxa"/>
          </w:tcPr>
          <w:p w:rsidR="0037694E" w:rsidRPr="00994CAD" w:rsidRDefault="0037694E" w:rsidP="00A06ED2">
            <w:pPr>
              <w:rPr>
                <w:sz w:val="24"/>
                <w:szCs w:val="24"/>
              </w:rPr>
            </w:pPr>
            <w:r w:rsidRPr="00994CAD">
              <w:rPr>
                <w:sz w:val="24"/>
                <w:szCs w:val="24"/>
              </w:rPr>
              <w:t xml:space="preserve">B. </w:t>
            </w:r>
            <w:r w:rsidR="008C3CF4" w:rsidRPr="00994CAD">
              <w:rPr>
                <w:sz w:val="24"/>
                <w:szCs w:val="24"/>
              </w:rPr>
              <w:t>little</w:t>
            </w:r>
          </w:p>
        </w:tc>
        <w:tc>
          <w:tcPr>
            <w:tcW w:w="2538" w:type="dxa"/>
          </w:tcPr>
          <w:p w:rsidR="0037694E" w:rsidRPr="00994CAD" w:rsidRDefault="0037694E" w:rsidP="00A06ED2">
            <w:pPr>
              <w:rPr>
                <w:sz w:val="24"/>
                <w:szCs w:val="24"/>
              </w:rPr>
            </w:pPr>
            <w:r w:rsidRPr="00994CAD">
              <w:rPr>
                <w:sz w:val="24"/>
                <w:szCs w:val="24"/>
              </w:rPr>
              <w:t xml:space="preserve">C. </w:t>
            </w:r>
            <w:r w:rsidR="008C3CF4" w:rsidRPr="00994CAD">
              <w:rPr>
                <w:sz w:val="24"/>
                <w:szCs w:val="24"/>
              </w:rPr>
              <w:t>much</w:t>
            </w:r>
          </w:p>
        </w:tc>
        <w:tc>
          <w:tcPr>
            <w:tcW w:w="2538" w:type="dxa"/>
          </w:tcPr>
          <w:p w:rsidR="0037694E" w:rsidRPr="00994CAD" w:rsidRDefault="0037694E" w:rsidP="00A06ED2">
            <w:pPr>
              <w:rPr>
                <w:sz w:val="24"/>
                <w:szCs w:val="24"/>
              </w:rPr>
            </w:pPr>
            <w:r w:rsidRPr="00994CAD">
              <w:rPr>
                <w:sz w:val="24"/>
                <w:szCs w:val="24"/>
              </w:rPr>
              <w:t xml:space="preserve">D. </w:t>
            </w:r>
            <w:r w:rsidR="008C3CF4" w:rsidRPr="00994CAD">
              <w:rPr>
                <w:sz w:val="24"/>
                <w:szCs w:val="24"/>
              </w:rPr>
              <w:t>lots</w:t>
            </w:r>
          </w:p>
        </w:tc>
      </w:tr>
      <w:tr w:rsidR="0037694E" w:rsidRPr="00A06ED2" w:rsidTr="005B63A8">
        <w:tc>
          <w:tcPr>
            <w:tcW w:w="2538" w:type="dxa"/>
          </w:tcPr>
          <w:p w:rsidR="0037694E" w:rsidRPr="00994CAD" w:rsidRDefault="0037694E" w:rsidP="00A06ED2">
            <w:pPr>
              <w:rPr>
                <w:sz w:val="24"/>
                <w:szCs w:val="24"/>
              </w:rPr>
            </w:pPr>
            <w:r w:rsidRPr="00994CAD">
              <w:rPr>
                <w:sz w:val="24"/>
                <w:szCs w:val="24"/>
              </w:rPr>
              <w:t>2</w:t>
            </w:r>
            <w:r w:rsidR="0006719A" w:rsidRPr="00994CAD">
              <w:rPr>
                <w:sz w:val="24"/>
                <w:szCs w:val="24"/>
              </w:rPr>
              <w:t>6</w:t>
            </w:r>
            <w:r w:rsidRPr="00994CAD">
              <w:rPr>
                <w:sz w:val="24"/>
                <w:szCs w:val="24"/>
              </w:rPr>
              <w:t xml:space="preserve">. A. </w:t>
            </w:r>
            <w:r w:rsidR="008C3CF4" w:rsidRPr="00994CAD">
              <w:rPr>
                <w:sz w:val="24"/>
                <w:szCs w:val="24"/>
              </w:rPr>
              <w:t>in</w:t>
            </w:r>
          </w:p>
        </w:tc>
        <w:tc>
          <w:tcPr>
            <w:tcW w:w="2538" w:type="dxa"/>
          </w:tcPr>
          <w:p w:rsidR="0037694E" w:rsidRPr="00994CAD" w:rsidRDefault="0037694E" w:rsidP="00A06ED2">
            <w:pPr>
              <w:rPr>
                <w:sz w:val="24"/>
                <w:szCs w:val="24"/>
              </w:rPr>
            </w:pPr>
            <w:r w:rsidRPr="00994CAD">
              <w:rPr>
                <w:sz w:val="24"/>
                <w:szCs w:val="24"/>
              </w:rPr>
              <w:t xml:space="preserve">B. </w:t>
            </w:r>
            <w:r w:rsidR="008C3CF4" w:rsidRPr="00994CAD">
              <w:rPr>
                <w:sz w:val="24"/>
                <w:szCs w:val="24"/>
              </w:rPr>
              <w:t>at</w:t>
            </w:r>
          </w:p>
        </w:tc>
        <w:tc>
          <w:tcPr>
            <w:tcW w:w="2538" w:type="dxa"/>
          </w:tcPr>
          <w:p w:rsidR="0037694E" w:rsidRPr="00994CAD" w:rsidRDefault="008C3CF4" w:rsidP="00A06ED2">
            <w:pPr>
              <w:rPr>
                <w:sz w:val="24"/>
                <w:szCs w:val="24"/>
              </w:rPr>
            </w:pPr>
            <w:r w:rsidRPr="00994CAD">
              <w:rPr>
                <w:sz w:val="24"/>
                <w:szCs w:val="24"/>
              </w:rPr>
              <w:t>C. t</w:t>
            </w:r>
            <w:r w:rsidR="0037694E" w:rsidRPr="00994CAD">
              <w:rPr>
                <w:sz w:val="24"/>
                <w:szCs w:val="24"/>
              </w:rPr>
              <w:t>o</w:t>
            </w:r>
          </w:p>
        </w:tc>
        <w:tc>
          <w:tcPr>
            <w:tcW w:w="2538" w:type="dxa"/>
          </w:tcPr>
          <w:p w:rsidR="0037694E" w:rsidRPr="00994CAD" w:rsidRDefault="0037694E" w:rsidP="00A06ED2">
            <w:pPr>
              <w:rPr>
                <w:sz w:val="24"/>
                <w:szCs w:val="24"/>
              </w:rPr>
            </w:pPr>
            <w:r w:rsidRPr="00994CAD">
              <w:rPr>
                <w:sz w:val="24"/>
                <w:szCs w:val="24"/>
              </w:rPr>
              <w:t xml:space="preserve">D. </w:t>
            </w:r>
            <w:r w:rsidR="008C3CF4" w:rsidRPr="00994CAD">
              <w:rPr>
                <w:sz w:val="24"/>
                <w:szCs w:val="24"/>
              </w:rPr>
              <w:t>from</w:t>
            </w:r>
          </w:p>
        </w:tc>
      </w:tr>
      <w:tr w:rsidR="0006719A" w:rsidRPr="00A06ED2" w:rsidTr="005B63A8">
        <w:tc>
          <w:tcPr>
            <w:tcW w:w="2538" w:type="dxa"/>
          </w:tcPr>
          <w:p w:rsidR="0006719A" w:rsidRPr="00994CAD" w:rsidRDefault="0006719A" w:rsidP="00A06ED2">
            <w:pPr>
              <w:rPr>
                <w:sz w:val="24"/>
                <w:szCs w:val="24"/>
              </w:rPr>
            </w:pPr>
            <w:r w:rsidRPr="00994CAD">
              <w:rPr>
                <w:sz w:val="24"/>
                <w:szCs w:val="24"/>
              </w:rPr>
              <w:t xml:space="preserve">27. A. </w:t>
            </w:r>
            <w:r w:rsidR="008C3CF4" w:rsidRPr="00994CAD">
              <w:rPr>
                <w:sz w:val="24"/>
                <w:szCs w:val="24"/>
              </w:rPr>
              <w:t>falls</w:t>
            </w:r>
          </w:p>
        </w:tc>
        <w:tc>
          <w:tcPr>
            <w:tcW w:w="2538" w:type="dxa"/>
          </w:tcPr>
          <w:p w:rsidR="0006719A" w:rsidRPr="00994CAD" w:rsidRDefault="008C3CF4" w:rsidP="00A06ED2">
            <w:pPr>
              <w:rPr>
                <w:sz w:val="24"/>
                <w:szCs w:val="24"/>
              </w:rPr>
            </w:pPr>
            <w:r w:rsidRPr="00994CAD">
              <w:rPr>
                <w:sz w:val="24"/>
                <w:szCs w:val="24"/>
              </w:rPr>
              <w:t>B. goes</w:t>
            </w:r>
          </w:p>
        </w:tc>
        <w:tc>
          <w:tcPr>
            <w:tcW w:w="2538" w:type="dxa"/>
          </w:tcPr>
          <w:p w:rsidR="0006719A" w:rsidRPr="00994CAD" w:rsidRDefault="008C3CF4" w:rsidP="00A06ED2">
            <w:pPr>
              <w:rPr>
                <w:sz w:val="24"/>
                <w:szCs w:val="24"/>
              </w:rPr>
            </w:pPr>
            <w:r w:rsidRPr="00994CAD">
              <w:rPr>
                <w:sz w:val="24"/>
                <w:szCs w:val="24"/>
              </w:rPr>
              <w:t>C. pours</w:t>
            </w:r>
          </w:p>
        </w:tc>
        <w:tc>
          <w:tcPr>
            <w:tcW w:w="2538" w:type="dxa"/>
          </w:tcPr>
          <w:p w:rsidR="0006719A" w:rsidRPr="00994CAD" w:rsidRDefault="008C3CF4" w:rsidP="00A06ED2">
            <w:pPr>
              <w:rPr>
                <w:sz w:val="24"/>
                <w:szCs w:val="24"/>
              </w:rPr>
            </w:pPr>
            <w:r w:rsidRPr="00994CAD">
              <w:rPr>
                <w:sz w:val="24"/>
                <w:szCs w:val="24"/>
              </w:rPr>
              <w:t>D. walks</w:t>
            </w:r>
          </w:p>
        </w:tc>
      </w:tr>
    </w:tbl>
    <w:p w:rsidR="0037694E" w:rsidRPr="00A06ED2" w:rsidRDefault="0037694E" w:rsidP="00A06ED2">
      <w:pPr>
        <w:rPr>
          <w:sz w:val="24"/>
          <w:szCs w:val="24"/>
        </w:rPr>
      </w:pPr>
    </w:p>
    <w:p w:rsidR="00F843EE" w:rsidRPr="00A06ED2" w:rsidRDefault="00F843EE" w:rsidP="00A06ED2">
      <w:pPr>
        <w:rPr>
          <w:b/>
          <w:i/>
          <w:sz w:val="24"/>
          <w:szCs w:val="24"/>
        </w:rPr>
      </w:pPr>
      <w:r w:rsidRPr="00A06ED2">
        <w:rPr>
          <w:b/>
          <w:i/>
          <w:sz w:val="24"/>
          <w:szCs w:val="24"/>
        </w:rPr>
        <w:t xml:space="preserve">Read the following passage and mark the letter A, B, C or D to indicate the correct answer to each of the questions. </w:t>
      </w:r>
    </w:p>
    <w:p w:rsidR="00D61805" w:rsidRPr="00A06ED2" w:rsidRDefault="008C3CF4" w:rsidP="00994CAD">
      <w:pPr>
        <w:jc w:val="center"/>
        <w:outlineLvl w:val="0"/>
        <w:rPr>
          <w:b/>
          <w:bCs/>
          <w:sz w:val="24"/>
          <w:szCs w:val="24"/>
        </w:rPr>
      </w:pPr>
      <w:r w:rsidRPr="00A06ED2">
        <w:rPr>
          <w:b/>
          <w:bCs/>
          <w:sz w:val="24"/>
          <w:szCs w:val="24"/>
        </w:rPr>
        <w:t>What is it Like Being a Teenager in Britain</w:t>
      </w:r>
    </w:p>
    <w:p w:rsidR="008C3CF4" w:rsidRPr="00A06ED2" w:rsidRDefault="008C3CF4" w:rsidP="00A06ED2">
      <w:pPr>
        <w:ind w:firstLine="720"/>
        <w:outlineLvl w:val="0"/>
        <w:rPr>
          <w:b/>
          <w:bCs/>
          <w:sz w:val="24"/>
          <w:szCs w:val="24"/>
        </w:rPr>
      </w:pPr>
      <w:r w:rsidRPr="00A06ED2">
        <w:rPr>
          <w:b/>
          <w:bCs/>
          <w:sz w:val="24"/>
          <w:szCs w:val="24"/>
        </w:rPr>
        <w:t>School</w:t>
      </w:r>
    </w:p>
    <w:p w:rsidR="008C3CF4" w:rsidRPr="00A06ED2" w:rsidRDefault="008C3CF4" w:rsidP="00EE5DDD">
      <w:pPr>
        <w:jc w:val="both"/>
        <w:outlineLvl w:val="0"/>
        <w:rPr>
          <w:bCs/>
          <w:sz w:val="24"/>
          <w:szCs w:val="24"/>
        </w:rPr>
      </w:pPr>
      <w:r w:rsidRPr="00A06ED2">
        <w:rPr>
          <w:bCs/>
          <w:sz w:val="24"/>
          <w:szCs w:val="24"/>
        </w:rPr>
        <w:t>British teenagers spend most of their time at school. Students in Britain can leave school at sixteen (grade 11). This is also the age when most students take their first important exams, the GCSE (General Certificate of Secondary Education). Most teens take between 5- 10 subjects, which means a lot of s</w:t>
      </w:r>
      <w:r w:rsidR="00397207" w:rsidRPr="00A06ED2">
        <w:rPr>
          <w:bCs/>
          <w:sz w:val="24"/>
          <w:szCs w:val="24"/>
        </w:rPr>
        <w:t>t</w:t>
      </w:r>
      <w:r w:rsidRPr="00A06ED2">
        <w:rPr>
          <w:bCs/>
          <w:sz w:val="24"/>
          <w:szCs w:val="24"/>
        </w:rPr>
        <w:t>udying. They are spending more time on homework than teenagers ever before. Forget wat</w:t>
      </w:r>
      <w:r w:rsidR="00397207" w:rsidRPr="00A06ED2">
        <w:rPr>
          <w:bCs/>
          <w:sz w:val="24"/>
          <w:szCs w:val="24"/>
        </w:rPr>
        <w:t>c</w:t>
      </w:r>
      <w:r w:rsidRPr="00A06ED2">
        <w:rPr>
          <w:bCs/>
          <w:sz w:val="24"/>
          <w:szCs w:val="24"/>
        </w:rPr>
        <w:t>hing TV</w:t>
      </w:r>
      <w:r w:rsidR="004B0B63" w:rsidRPr="00A06ED2">
        <w:rPr>
          <w:bCs/>
          <w:sz w:val="24"/>
          <w:szCs w:val="24"/>
        </w:rPr>
        <w:t>,</w:t>
      </w:r>
      <w:r w:rsidR="0064022F" w:rsidRPr="00A06ED2">
        <w:rPr>
          <w:bCs/>
          <w:sz w:val="24"/>
          <w:szCs w:val="24"/>
        </w:rPr>
        <w:t xml:space="preserve"> teenagers in Britain now spend 2 - 3 ho</w:t>
      </w:r>
      <w:r w:rsidR="00397207" w:rsidRPr="00A06ED2">
        <w:rPr>
          <w:bCs/>
          <w:sz w:val="24"/>
          <w:szCs w:val="24"/>
        </w:rPr>
        <w:t>u</w:t>
      </w:r>
      <w:r w:rsidR="0064022F" w:rsidRPr="00A06ED2">
        <w:rPr>
          <w:bCs/>
          <w:sz w:val="24"/>
          <w:szCs w:val="24"/>
        </w:rPr>
        <w:t>rs on homework after school.</w:t>
      </w:r>
    </w:p>
    <w:p w:rsidR="0064022F" w:rsidRPr="00A06ED2" w:rsidRDefault="0064022F" w:rsidP="00A06ED2">
      <w:pPr>
        <w:outlineLvl w:val="0"/>
        <w:rPr>
          <w:b/>
          <w:bCs/>
          <w:sz w:val="24"/>
          <w:szCs w:val="24"/>
        </w:rPr>
      </w:pPr>
      <w:r w:rsidRPr="00A06ED2">
        <w:rPr>
          <w:bCs/>
          <w:sz w:val="24"/>
          <w:szCs w:val="24"/>
        </w:rPr>
        <w:tab/>
      </w:r>
      <w:r w:rsidRPr="00A06ED2">
        <w:rPr>
          <w:b/>
          <w:bCs/>
          <w:sz w:val="24"/>
          <w:szCs w:val="24"/>
        </w:rPr>
        <w:t>School uniform</w:t>
      </w:r>
    </w:p>
    <w:p w:rsidR="0064022F" w:rsidRPr="00A06ED2" w:rsidRDefault="0064022F" w:rsidP="00EE5DDD">
      <w:pPr>
        <w:jc w:val="both"/>
        <w:outlineLvl w:val="0"/>
        <w:rPr>
          <w:bCs/>
          <w:sz w:val="24"/>
          <w:szCs w:val="24"/>
        </w:rPr>
      </w:pPr>
      <w:r w:rsidRPr="00A06ED2">
        <w:rPr>
          <w:bCs/>
          <w:sz w:val="24"/>
          <w:szCs w:val="24"/>
        </w:rPr>
        <w:t xml:space="preserve">Visit almost any school in Britain and the first thing you’ll notice is the school uniform. Although school uniform has its advantages, when they are 15 or 16 most teenagers are tired of wearing it. When </w:t>
      </w:r>
      <w:r w:rsidRPr="00A06ED2">
        <w:rPr>
          <w:bCs/>
          <w:sz w:val="24"/>
          <w:szCs w:val="24"/>
        </w:rPr>
        <w:lastRenderedPageBreak/>
        <w:t xml:space="preserve">there is more than one school in a town, school uniforms can </w:t>
      </w:r>
      <w:r w:rsidRPr="00A06ED2">
        <w:rPr>
          <w:b/>
          <w:bCs/>
          <w:sz w:val="24"/>
          <w:szCs w:val="24"/>
        </w:rPr>
        <w:t>highlight</w:t>
      </w:r>
      <w:r w:rsidRPr="00A06ED2">
        <w:rPr>
          <w:bCs/>
          <w:sz w:val="24"/>
          <w:szCs w:val="24"/>
        </w:rPr>
        <w:t xml:space="preserve"> differences between schools. In London there are many cases of bullying and fighting between pupils from different schools.</w:t>
      </w:r>
    </w:p>
    <w:p w:rsidR="0064022F" w:rsidRPr="00A06ED2" w:rsidRDefault="0064022F" w:rsidP="00A06ED2">
      <w:pPr>
        <w:outlineLvl w:val="0"/>
        <w:rPr>
          <w:b/>
          <w:bCs/>
          <w:sz w:val="24"/>
          <w:szCs w:val="24"/>
        </w:rPr>
      </w:pPr>
      <w:r w:rsidRPr="00A06ED2">
        <w:rPr>
          <w:bCs/>
          <w:sz w:val="24"/>
          <w:szCs w:val="24"/>
        </w:rPr>
        <w:tab/>
      </w:r>
      <w:r w:rsidRPr="00A06ED2">
        <w:rPr>
          <w:b/>
          <w:bCs/>
          <w:sz w:val="24"/>
          <w:szCs w:val="24"/>
        </w:rPr>
        <w:t xml:space="preserve">Clothes and </w:t>
      </w:r>
      <w:r w:rsidR="00397207" w:rsidRPr="00A06ED2">
        <w:rPr>
          <w:b/>
          <w:bCs/>
          <w:sz w:val="24"/>
          <w:szCs w:val="24"/>
        </w:rPr>
        <w:t>l</w:t>
      </w:r>
      <w:r w:rsidRPr="00A06ED2">
        <w:rPr>
          <w:b/>
          <w:bCs/>
          <w:sz w:val="24"/>
          <w:szCs w:val="24"/>
        </w:rPr>
        <w:t>ooks</w:t>
      </w:r>
    </w:p>
    <w:p w:rsidR="0064022F" w:rsidRPr="00A06ED2" w:rsidRDefault="00967E30" w:rsidP="00EE5DDD">
      <w:pPr>
        <w:jc w:val="both"/>
        <w:outlineLvl w:val="0"/>
        <w:rPr>
          <w:bCs/>
          <w:sz w:val="24"/>
          <w:szCs w:val="24"/>
        </w:rPr>
      </w:pPr>
      <w:r w:rsidRPr="00A06ED2">
        <w:rPr>
          <w:bCs/>
          <w:sz w:val="24"/>
          <w:szCs w:val="24"/>
        </w:rPr>
        <w:t>In Britain, some teens judge you by the shirt</w:t>
      </w:r>
      <w:r w:rsidR="008A2C30" w:rsidRPr="00A06ED2">
        <w:rPr>
          <w:bCs/>
          <w:sz w:val="24"/>
          <w:szCs w:val="24"/>
        </w:rPr>
        <w:t>s</w:t>
      </w:r>
      <w:r w:rsidRPr="00A06ED2">
        <w:rPr>
          <w:bCs/>
          <w:sz w:val="24"/>
          <w:szCs w:val="24"/>
        </w:rPr>
        <w:t xml:space="preserve"> or trainers you are wearing. 40% of British teenagers believe it’s important to wear designer labels. If you want to follow the crowd, you need to wear trendy labels. Teenage feet in Britain wear fashionable trainers and the more expensive, the better.</w:t>
      </w:r>
    </w:p>
    <w:p w:rsidR="00397207" w:rsidRPr="00A06ED2" w:rsidRDefault="00397207" w:rsidP="00EE5DDD">
      <w:pPr>
        <w:jc w:val="both"/>
        <w:outlineLvl w:val="0"/>
        <w:rPr>
          <w:bCs/>
          <w:sz w:val="24"/>
          <w:szCs w:val="24"/>
        </w:rPr>
      </w:pPr>
    </w:p>
    <w:p w:rsidR="008C3CF4" w:rsidRPr="00A06ED2" w:rsidRDefault="008A2C30" w:rsidP="00A06ED2">
      <w:pPr>
        <w:outlineLvl w:val="0"/>
        <w:rPr>
          <w:bCs/>
          <w:sz w:val="24"/>
          <w:szCs w:val="24"/>
        </w:rPr>
      </w:pPr>
      <w:r w:rsidRPr="00A06ED2">
        <w:rPr>
          <w:bCs/>
          <w:sz w:val="24"/>
          <w:szCs w:val="24"/>
        </w:rPr>
        <w:t>28</w:t>
      </w:r>
      <w:r w:rsidR="001D6BEF" w:rsidRPr="00A06ED2">
        <w:rPr>
          <w:bCs/>
          <w:sz w:val="24"/>
          <w:szCs w:val="24"/>
        </w:rPr>
        <w:t>. Most students in Britain take the GCSE 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D6BEF" w:rsidRPr="00994CAD" w:rsidTr="00994CAD">
        <w:tc>
          <w:tcPr>
            <w:tcW w:w="5076" w:type="dxa"/>
          </w:tcPr>
          <w:p w:rsidR="001D6BEF" w:rsidRPr="00994CAD" w:rsidRDefault="001D6BEF" w:rsidP="00A06ED2">
            <w:pPr>
              <w:outlineLvl w:val="0"/>
              <w:rPr>
                <w:bCs/>
                <w:sz w:val="24"/>
                <w:szCs w:val="24"/>
              </w:rPr>
            </w:pPr>
            <w:r w:rsidRPr="00994CAD">
              <w:rPr>
                <w:bCs/>
                <w:sz w:val="24"/>
                <w:szCs w:val="24"/>
              </w:rPr>
              <w:t>A. they are 11 years old</w:t>
            </w:r>
          </w:p>
        </w:tc>
        <w:tc>
          <w:tcPr>
            <w:tcW w:w="5076" w:type="dxa"/>
          </w:tcPr>
          <w:p w:rsidR="001D6BEF" w:rsidRPr="00994CAD" w:rsidRDefault="001D6BEF" w:rsidP="00A06ED2">
            <w:pPr>
              <w:outlineLvl w:val="0"/>
              <w:rPr>
                <w:bCs/>
                <w:sz w:val="24"/>
                <w:szCs w:val="24"/>
              </w:rPr>
            </w:pPr>
            <w:r w:rsidRPr="00994CAD">
              <w:rPr>
                <w:bCs/>
                <w:sz w:val="24"/>
                <w:szCs w:val="24"/>
              </w:rPr>
              <w:t>B. they are 1</w:t>
            </w:r>
            <w:r w:rsidR="00397207" w:rsidRPr="00994CAD">
              <w:rPr>
                <w:bCs/>
                <w:sz w:val="24"/>
                <w:szCs w:val="24"/>
              </w:rPr>
              <w:t>6</w:t>
            </w:r>
            <w:r w:rsidRPr="00994CAD">
              <w:rPr>
                <w:bCs/>
                <w:sz w:val="24"/>
                <w:szCs w:val="24"/>
              </w:rPr>
              <w:t xml:space="preserve"> years old</w:t>
            </w:r>
          </w:p>
        </w:tc>
      </w:tr>
      <w:tr w:rsidR="001D6BEF" w:rsidRPr="00994CAD" w:rsidTr="00994CAD">
        <w:tc>
          <w:tcPr>
            <w:tcW w:w="5076" w:type="dxa"/>
          </w:tcPr>
          <w:p w:rsidR="001D6BEF" w:rsidRPr="00994CAD" w:rsidRDefault="001D6BEF" w:rsidP="00A06ED2">
            <w:pPr>
              <w:outlineLvl w:val="0"/>
              <w:rPr>
                <w:bCs/>
                <w:sz w:val="24"/>
                <w:szCs w:val="24"/>
              </w:rPr>
            </w:pPr>
            <w:r w:rsidRPr="00994CAD">
              <w:rPr>
                <w:bCs/>
                <w:sz w:val="24"/>
                <w:szCs w:val="24"/>
              </w:rPr>
              <w:t>C. they finish grade 10</w:t>
            </w:r>
          </w:p>
        </w:tc>
        <w:tc>
          <w:tcPr>
            <w:tcW w:w="5076" w:type="dxa"/>
          </w:tcPr>
          <w:p w:rsidR="001D6BEF" w:rsidRPr="00994CAD" w:rsidRDefault="001D6BEF" w:rsidP="00A06ED2">
            <w:pPr>
              <w:outlineLvl w:val="0"/>
              <w:rPr>
                <w:bCs/>
                <w:sz w:val="24"/>
                <w:szCs w:val="24"/>
              </w:rPr>
            </w:pPr>
            <w:r w:rsidRPr="00994CAD">
              <w:rPr>
                <w:bCs/>
                <w:sz w:val="24"/>
                <w:szCs w:val="24"/>
              </w:rPr>
              <w:t>D. they begin grade 11</w:t>
            </w:r>
          </w:p>
        </w:tc>
      </w:tr>
    </w:tbl>
    <w:p w:rsidR="001D6BEF" w:rsidRPr="00994CAD" w:rsidRDefault="001D6BEF" w:rsidP="00A06ED2">
      <w:pPr>
        <w:outlineLvl w:val="0"/>
        <w:rPr>
          <w:bCs/>
          <w:sz w:val="24"/>
          <w:szCs w:val="24"/>
        </w:rPr>
      </w:pPr>
      <w:r w:rsidRPr="00994CAD">
        <w:rPr>
          <w:bCs/>
          <w:sz w:val="24"/>
          <w:szCs w:val="24"/>
        </w:rPr>
        <w:t>2</w:t>
      </w:r>
      <w:r w:rsidR="008A2C30" w:rsidRPr="00994CAD">
        <w:rPr>
          <w:bCs/>
          <w:sz w:val="24"/>
          <w:szCs w:val="24"/>
        </w:rPr>
        <w:t>9</w:t>
      </w:r>
      <w:r w:rsidRPr="00994CAD">
        <w:rPr>
          <w:bCs/>
          <w:sz w:val="24"/>
          <w:szCs w:val="24"/>
        </w:rPr>
        <w:t>. What is the first thing you’ll notice when you visit almost any school in Britain?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D6BEF" w:rsidRPr="00994CAD" w:rsidTr="00397207">
        <w:tc>
          <w:tcPr>
            <w:tcW w:w="5076" w:type="dxa"/>
          </w:tcPr>
          <w:p w:rsidR="001D6BEF" w:rsidRPr="00994CAD" w:rsidRDefault="001D6BEF" w:rsidP="00A06ED2">
            <w:pPr>
              <w:outlineLvl w:val="0"/>
              <w:rPr>
                <w:bCs/>
                <w:sz w:val="24"/>
                <w:szCs w:val="24"/>
              </w:rPr>
            </w:pPr>
            <w:r w:rsidRPr="00994CAD">
              <w:rPr>
                <w:bCs/>
                <w:sz w:val="24"/>
                <w:szCs w:val="24"/>
              </w:rPr>
              <w:t>A. the school logo</w:t>
            </w:r>
          </w:p>
        </w:tc>
        <w:tc>
          <w:tcPr>
            <w:tcW w:w="5076" w:type="dxa"/>
          </w:tcPr>
          <w:p w:rsidR="001D6BEF" w:rsidRPr="00994CAD" w:rsidRDefault="001D6BEF" w:rsidP="00A06ED2">
            <w:pPr>
              <w:outlineLvl w:val="0"/>
              <w:rPr>
                <w:bCs/>
                <w:sz w:val="24"/>
                <w:szCs w:val="24"/>
              </w:rPr>
            </w:pPr>
            <w:r w:rsidRPr="00994CAD">
              <w:rPr>
                <w:bCs/>
                <w:sz w:val="24"/>
                <w:szCs w:val="24"/>
              </w:rPr>
              <w:t>B. the school gate</w:t>
            </w:r>
          </w:p>
        </w:tc>
      </w:tr>
      <w:tr w:rsidR="001D6BEF" w:rsidRPr="00994CAD" w:rsidTr="00397207">
        <w:tc>
          <w:tcPr>
            <w:tcW w:w="5076" w:type="dxa"/>
          </w:tcPr>
          <w:p w:rsidR="001D6BEF" w:rsidRPr="00994CAD" w:rsidRDefault="001D6BEF" w:rsidP="00A06ED2">
            <w:pPr>
              <w:outlineLvl w:val="0"/>
              <w:rPr>
                <w:bCs/>
                <w:sz w:val="24"/>
                <w:szCs w:val="24"/>
              </w:rPr>
            </w:pPr>
            <w:r w:rsidRPr="00994CAD">
              <w:rPr>
                <w:bCs/>
                <w:sz w:val="24"/>
                <w:szCs w:val="24"/>
              </w:rPr>
              <w:t xml:space="preserve">C. </w:t>
            </w:r>
            <w:r w:rsidR="008A2C30" w:rsidRPr="00994CAD">
              <w:rPr>
                <w:bCs/>
                <w:sz w:val="24"/>
                <w:szCs w:val="24"/>
              </w:rPr>
              <w:t>the school playground</w:t>
            </w:r>
          </w:p>
        </w:tc>
        <w:tc>
          <w:tcPr>
            <w:tcW w:w="5076" w:type="dxa"/>
          </w:tcPr>
          <w:p w:rsidR="001D6BEF" w:rsidRPr="00994CAD" w:rsidRDefault="001D6BEF" w:rsidP="00A06ED2">
            <w:pPr>
              <w:outlineLvl w:val="0"/>
              <w:rPr>
                <w:bCs/>
                <w:sz w:val="24"/>
                <w:szCs w:val="24"/>
              </w:rPr>
            </w:pPr>
            <w:r w:rsidRPr="00994CAD">
              <w:rPr>
                <w:bCs/>
                <w:sz w:val="24"/>
                <w:szCs w:val="24"/>
              </w:rPr>
              <w:t xml:space="preserve">D. </w:t>
            </w:r>
            <w:r w:rsidR="008A2C30" w:rsidRPr="00994CAD">
              <w:rPr>
                <w:bCs/>
                <w:sz w:val="24"/>
                <w:szCs w:val="24"/>
              </w:rPr>
              <w:t>the school uniform</w:t>
            </w:r>
          </w:p>
        </w:tc>
      </w:tr>
    </w:tbl>
    <w:p w:rsidR="001D6BEF" w:rsidRPr="00994CAD" w:rsidRDefault="008A2C30" w:rsidP="00A06ED2">
      <w:pPr>
        <w:outlineLvl w:val="0"/>
        <w:rPr>
          <w:bCs/>
          <w:sz w:val="24"/>
          <w:szCs w:val="24"/>
        </w:rPr>
      </w:pPr>
      <w:r w:rsidRPr="00994CAD">
        <w:rPr>
          <w:bCs/>
          <w:sz w:val="24"/>
          <w:szCs w:val="24"/>
        </w:rPr>
        <w:t>30. What do most teenagers in Britain prefer to wear?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A2C30" w:rsidRPr="00994CAD" w:rsidTr="00397207">
        <w:tc>
          <w:tcPr>
            <w:tcW w:w="5076" w:type="dxa"/>
          </w:tcPr>
          <w:p w:rsidR="008A2C30" w:rsidRPr="00994CAD" w:rsidRDefault="008A2C30" w:rsidP="00A06ED2">
            <w:pPr>
              <w:outlineLvl w:val="0"/>
              <w:rPr>
                <w:bCs/>
                <w:sz w:val="24"/>
                <w:szCs w:val="24"/>
              </w:rPr>
            </w:pPr>
            <w:r w:rsidRPr="00994CAD">
              <w:rPr>
                <w:bCs/>
                <w:sz w:val="24"/>
                <w:szCs w:val="24"/>
              </w:rPr>
              <w:t>A. trendy labels</w:t>
            </w:r>
          </w:p>
        </w:tc>
        <w:tc>
          <w:tcPr>
            <w:tcW w:w="5076" w:type="dxa"/>
          </w:tcPr>
          <w:p w:rsidR="008A2C30" w:rsidRPr="00994CAD" w:rsidRDefault="008A2C30" w:rsidP="00A06ED2">
            <w:pPr>
              <w:outlineLvl w:val="0"/>
              <w:rPr>
                <w:bCs/>
                <w:sz w:val="24"/>
                <w:szCs w:val="24"/>
              </w:rPr>
            </w:pPr>
            <w:r w:rsidRPr="00994CAD">
              <w:rPr>
                <w:bCs/>
                <w:sz w:val="24"/>
                <w:szCs w:val="24"/>
              </w:rPr>
              <w:t>B. expensive uniforms</w:t>
            </w:r>
          </w:p>
        </w:tc>
      </w:tr>
      <w:tr w:rsidR="008A2C30" w:rsidRPr="00994CAD" w:rsidTr="00397207">
        <w:tc>
          <w:tcPr>
            <w:tcW w:w="5076" w:type="dxa"/>
          </w:tcPr>
          <w:p w:rsidR="008A2C30" w:rsidRPr="00994CAD" w:rsidRDefault="008A2C30" w:rsidP="00A06ED2">
            <w:pPr>
              <w:outlineLvl w:val="0"/>
              <w:rPr>
                <w:bCs/>
                <w:sz w:val="24"/>
                <w:szCs w:val="24"/>
              </w:rPr>
            </w:pPr>
            <w:r w:rsidRPr="00994CAD">
              <w:rPr>
                <w:bCs/>
                <w:sz w:val="24"/>
                <w:szCs w:val="24"/>
              </w:rPr>
              <w:t>C. fashionable hats</w:t>
            </w:r>
          </w:p>
        </w:tc>
        <w:tc>
          <w:tcPr>
            <w:tcW w:w="5076" w:type="dxa"/>
          </w:tcPr>
          <w:p w:rsidR="008A2C30" w:rsidRPr="00994CAD" w:rsidRDefault="008A2C30" w:rsidP="00A06ED2">
            <w:pPr>
              <w:outlineLvl w:val="0"/>
              <w:rPr>
                <w:bCs/>
                <w:sz w:val="24"/>
                <w:szCs w:val="24"/>
              </w:rPr>
            </w:pPr>
            <w:r w:rsidRPr="00994CAD">
              <w:rPr>
                <w:bCs/>
                <w:sz w:val="24"/>
                <w:szCs w:val="24"/>
              </w:rPr>
              <w:t>D. economical trainers</w:t>
            </w:r>
          </w:p>
        </w:tc>
      </w:tr>
    </w:tbl>
    <w:p w:rsidR="008A2C30" w:rsidRPr="00994CAD" w:rsidRDefault="008A2C30" w:rsidP="00A06ED2">
      <w:pPr>
        <w:outlineLvl w:val="0"/>
        <w:rPr>
          <w:bCs/>
          <w:sz w:val="24"/>
          <w:szCs w:val="24"/>
        </w:rPr>
      </w:pPr>
      <w:r w:rsidRPr="00994CAD">
        <w:rPr>
          <w:bCs/>
          <w:sz w:val="24"/>
          <w:szCs w:val="24"/>
        </w:rPr>
        <w:t xml:space="preserve">31. The word </w:t>
      </w:r>
      <w:r w:rsidRPr="00DA250C">
        <w:rPr>
          <w:b/>
          <w:bCs/>
          <w:sz w:val="24"/>
          <w:szCs w:val="24"/>
        </w:rPr>
        <w:t>“highlight</w:t>
      </w:r>
      <w:r w:rsidRPr="00994CAD">
        <w:rPr>
          <w:bCs/>
          <w:sz w:val="24"/>
          <w:szCs w:val="24"/>
        </w:rPr>
        <w:t>” in paragraph 2 is closest meaning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A2C30" w:rsidRPr="00994CAD" w:rsidTr="00397207">
        <w:tc>
          <w:tcPr>
            <w:tcW w:w="5076" w:type="dxa"/>
          </w:tcPr>
          <w:p w:rsidR="008A2C30" w:rsidRPr="00994CAD" w:rsidRDefault="008A2C30" w:rsidP="00A06ED2">
            <w:pPr>
              <w:outlineLvl w:val="0"/>
              <w:rPr>
                <w:bCs/>
                <w:sz w:val="24"/>
                <w:szCs w:val="24"/>
              </w:rPr>
            </w:pPr>
            <w:r w:rsidRPr="00994CAD">
              <w:rPr>
                <w:bCs/>
                <w:sz w:val="24"/>
                <w:szCs w:val="24"/>
              </w:rPr>
              <w:t>A. confuse</w:t>
            </w:r>
          </w:p>
        </w:tc>
        <w:tc>
          <w:tcPr>
            <w:tcW w:w="5076" w:type="dxa"/>
          </w:tcPr>
          <w:p w:rsidR="008A2C30" w:rsidRPr="00994CAD" w:rsidRDefault="008A2C30" w:rsidP="00A06ED2">
            <w:pPr>
              <w:outlineLvl w:val="0"/>
              <w:rPr>
                <w:bCs/>
                <w:sz w:val="24"/>
                <w:szCs w:val="24"/>
              </w:rPr>
            </w:pPr>
            <w:r w:rsidRPr="00994CAD">
              <w:rPr>
                <w:bCs/>
                <w:sz w:val="24"/>
                <w:szCs w:val="24"/>
              </w:rPr>
              <w:t>B. remark</w:t>
            </w:r>
          </w:p>
        </w:tc>
      </w:tr>
      <w:tr w:rsidR="008A2C30" w:rsidRPr="00994CAD" w:rsidTr="00397207">
        <w:tc>
          <w:tcPr>
            <w:tcW w:w="5076" w:type="dxa"/>
          </w:tcPr>
          <w:p w:rsidR="008A2C30" w:rsidRPr="00994CAD" w:rsidRDefault="008A2C30" w:rsidP="00A06ED2">
            <w:pPr>
              <w:outlineLvl w:val="0"/>
              <w:rPr>
                <w:bCs/>
                <w:sz w:val="24"/>
                <w:szCs w:val="24"/>
              </w:rPr>
            </w:pPr>
            <w:r w:rsidRPr="00994CAD">
              <w:rPr>
                <w:bCs/>
                <w:sz w:val="24"/>
                <w:szCs w:val="24"/>
              </w:rPr>
              <w:t>C. emphasise</w:t>
            </w:r>
          </w:p>
        </w:tc>
        <w:tc>
          <w:tcPr>
            <w:tcW w:w="5076" w:type="dxa"/>
          </w:tcPr>
          <w:p w:rsidR="008A2C30" w:rsidRPr="00994CAD" w:rsidRDefault="008A2C30" w:rsidP="00A06ED2">
            <w:pPr>
              <w:outlineLvl w:val="0"/>
              <w:rPr>
                <w:bCs/>
                <w:sz w:val="24"/>
                <w:szCs w:val="24"/>
              </w:rPr>
            </w:pPr>
            <w:r w:rsidRPr="00994CAD">
              <w:rPr>
                <w:bCs/>
                <w:sz w:val="24"/>
                <w:szCs w:val="24"/>
              </w:rPr>
              <w:t>D. decrease</w:t>
            </w:r>
          </w:p>
        </w:tc>
      </w:tr>
    </w:tbl>
    <w:p w:rsidR="008A2C30" w:rsidRPr="00994CAD" w:rsidRDefault="008A2C30" w:rsidP="00A06ED2">
      <w:pPr>
        <w:outlineLvl w:val="0"/>
        <w:rPr>
          <w:bCs/>
          <w:sz w:val="24"/>
          <w:szCs w:val="24"/>
        </w:rPr>
      </w:pPr>
      <w:r w:rsidRPr="00994CAD">
        <w:rPr>
          <w:bCs/>
          <w:sz w:val="24"/>
          <w:szCs w:val="24"/>
        </w:rPr>
        <w:t xml:space="preserve">32. According to the passage, which of the following statements is </w:t>
      </w:r>
      <w:r w:rsidRPr="00DA250C">
        <w:rPr>
          <w:b/>
          <w:bCs/>
          <w:sz w:val="24"/>
          <w:szCs w:val="24"/>
        </w:rPr>
        <w:t>NOT</w:t>
      </w:r>
      <w:r w:rsidRPr="00994CAD">
        <w:rPr>
          <w:bCs/>
          <w:sz w:val="24"/>
          <w:szCs w:val="24"/>
        </w:rPr>
        <w:t xml:space="preserve"> true?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8A2C30" w:rsidRPr="00994CAD" w:rsidTr="00397207">
        <w:tc>
          <w:tcPr>
            <w:tcW w:w="9464" w:type="dxa"/>
          </w:tcPr>
          <w:p w:rsidR="008A2C30" w:rsidRPr="00994CAD" w:rsidRDefault="008A2C30" w:rsidP="00A06ED2">
            <w:pPr>
              <w:outlineLvl w:val="0"/>
              <w:rPr>
                <w:bCs/>
                <w:sz w:val="24"/>
                <w:szCs w:val="24"/>
              </w:rPr>
            </w:pPr>
            <w:r w:rsidRPr="00994CAD">
              <w:rPr>
                <w:bCs/>
                <w:sz w:val="24"/>
                <w:szCs w:val="24"/>
              </w:rPr>
              <w:t>A. Students in Britain can take 8 subjects at the GCSE.</w:t>
            </w:r>
          </w:p>
        </w:tc>
      </w:tr>
      <w:tr w:rsidR="008A2C30" w:rsidRPr="00994CAD" w:rsidTr="00397207">
        <w:tc>
          <w:tcPr>
            <w:tcW w:w="9464" w:type="dxa"/>
          </w:tcPr>
          <w:p w:rsidR="008A2C30" w:rsidRPr="00994CAD" w:rsidRDefault="008A2C30" w:rsidP="00A06ED2">
            <w:pPr>
              <w:outlineLvl w:val="0"/>
              <w:rPr>
                <w:bCs/>
                <w:sz w:val="24"/>
                <w:szCs w:val="24"/>
              </w:rPr>
            </w:pPr>
            <w:r w:rsidRPr="00994CAD">
              <w:rPr>
                <w:bCs/>
                <w:sz w:val="24"/>
                <w:szCs w:val="24"/>
              </w:rPr>
              <w:t>B. Most British teenagers spend 2 – 3 hours watching TV after school.</w:t>
            </w:r>
          </w:p>
        </w:tc>
      </w:tr>
      <w:tr w:rsidR="008A2C30" w:rsidRPr="00994CAD" w:rsidTr="00397207">
        <w:tc>
          <w:tcPr>
            <w:tcW w:w="9464" w:type="dxa"/>
          </w:tcPr>
          <w:p w:rsidR="008A2C30" w:rsidRPr="00994CAD" w:rsidRDefault="008A2C30" w:rsidP="00A06ED2">
            <w:pPr>
              <w:outlineLvl w:val="0"/>
              <w:rPr>
                <w:bCs/>
                <w:sz w:val="24"/>
                <w:szCs w:val="24"/>
              </w:rPr>
            </w:pPr>
            <w:r w:rsidRPr="00994CAD">
              <w:rPr>
                <w:bCs/>
                <w:sz w:val="24"/>
                <w:szCs w:val="24"/>
              </w:rPr>
              <w:t>C. Most 16- year- old students in Britain don’t like school uniforms.</w:t>
            </w:r>
          </w:p>
        </w:tc>
      </w:tr>
      <w:tr w:rsidR="008A2C30" w:rsidRPr="00994CAD" w:rsidTr="00397207">
        <w:tc>
          <w:tcPr>
            <w:tcW w:w="9464" w:type="dxa"/>
          </w:tcPr>
          <w:p w:rsidR="008A2C30" w:rsidRPr="00994CAD" w:rsidRDefault="008A2C30" w:rsidP="00A06ED2">
            <w:pPr>
              <w:outlineLvl w:val="0"/>
              <w:rPr>
                <w:bCs/>
                <w:sz w:val="24"/>
                <w:szCs w:val="24"/>
              </w:rPr>
            </w:pPr>
            <w:r w:rsidRPr="00994CAD">
              <w:rPr>
                <w:bCs/>
                <w:sz w:val="24"/>
                <w:szCs w:val="24"/>
              </w:rPr>
              <w:t>D. Many British teenagers judge their friends by their shirts or trainers</w:t>
            </w:r>
            <w:r w:rsidR="00397207" w:rsidRPr="00994CAD">
              <w:rPr>
                <w:bCs/>
                <w:sz w:val="24"/>
                <w:szCs w:val="24"/>
              </w:rPr>
              <w:t>.</w:t>
            </w:r>
          </w:p>
        </w:tc>
      </w:tr>
    </w:tbl>
    <w:p w:rsidR="001D6BEF" w:rsidRPr="00A06ED2" w:rsidRDefault="001D6BEF" w:rsidP="00A06ED2">
      <w:pPr>
        <w:outlineLvl w:val="0"/>
        <w:rPr>
          <w:bCs/>
          <w:sz w:val="24"/>
          <w:szCs w:val="24"/>
        </w:rPr>
      </w:pPr>
    </w:p>
    <w:p w:rsidR="00607839" w:rsidRPr="00A06ED2" w:rsidRDefault="007E0F78" w:rsidP="00A06ED2">
      <w:pPr>
        <w:outlineLvl w:val="0"/>
        <w:rPr>
          <w:b/>
          <w:bCs/>
          <w:sz w:val="24"/>
          <w:szCs w:val="24"/>
        </w:rPr>
      </w:pPr>
      <w:r w:rsidRPr="00A06ED2">
        <w:rPr>
          <w:b/>
          <w:bCs/>
          <w:sz w:val="24"/>
          <w:szCs w:val="24"/>
        </w:rPr>
        <w:t>I</w:t>
      </w:r>
      <w:r w:rsidR="00946782" w:rsidRPr="00A06ED2">
        <w:rPr>
          <w:b/>
          <w:bCs/>
          <w:sz w:val="24"/>
          <w:szCs w:val="24"/>
        </w:rPr>
        <w:t>I</w:t>
      </w:r>
      <w:r w:rsidRPr="00A06ED2">
        <w:rPr>
          <w:b/>
          <w:bCs/>
          <w:sz w:val="24"/>
          <w:szCs w:val="24"/>
        </w:rPr>
        <w:t xml:space="preserve">. </w:t>
      </w:r>
      <w:r w:rsidR="00EC7336" w:rsidRPr="00A06ED2">
        <w:rPr>
          <w:b/>
          <w:bCs/>
          <w:sz w:val="24"/>
          <w:szCs w:val="24"/>
        </w:rPr>
        <w:t>WRITING</w:t>
      </w:r>
      <w:r w:rsidR="00607839" w:rsidRPr="00A06ED2">
        <w:rPr>
          <w:b/>
          <w:bCs/>
          <w:sz w:val="24"/>
          <w:szCs w:val="24"/>
        </w:rPr>
        <w:t xml:space="preserve"> </w:t>
      </w:r>
      <w:r w:rsidR="00946782" w:rsidRPr="00A06ED2">
        <w:rPr>
          <w:b/>
          <w:bCs/>
          <w:sz w:val="24"/>
          <w:szCs w:val="24"/>
        </w:rPr>
        <w:t>(2</w:t>
      </w:r>
      <w:r w:rsidR="00905439" w:rsidRPr="00A06ED2">
        <w:rPr>
          <w:b/>
          <w:bCs/>
          <w:sz w:val="24"/>
          <w:szCs w:val="24"/>
        </w:rPr>
        <w:t xml:space="preserve"> </w:t>
      </w:r>
      <w:r w:rsidR="00B44A9B" w:rsidRPr="00A06ED2">
        <w:rPr>
          <w:b/>
          <w:bCs/>
          <w:sz w:val="24"/>
          <w:szCs w:val="24"/>
        </w:rPr>
        <w:t>ms)</w:t>
      </w:r>
    </w:p>
    <w:p w:rsidR="00391F96" w:rsidRPr="00A06ED2" w:rsidRDefault="00391F96" w:rsidP="00A06ED2">
      <w:pPr>
        <w:rPr>
          <w:b/>
          <w:sz w:val="24"/>
          <w:szCs w:val="24"/>
        </w:rPr>
      </w:pPr>
      <w:r w:rsidRPr="00A06ED2">
        <w:rPr>
          <w:b/>
          <w:sz w:val="24"/>
          <w:szCs w:val="24"/>
        </w:rPr>
        <w:t>Combine two sentences into a new one using the given words in brackets. Do not change the given words in any way. (1m)</w:t>
      </w:r>
    </w:p>
    <w:p w:rsidR="0089636E" w:rsidRPr="00994CAD" w:rsidRDefault="0089636E" w:rsidP="00A06ED2">
      <w:pPr>
        <w:rPr>
          <w:sz w:val="24"/>
          <w:szCs w:val="24"/>
        </w:rPr>
      </w:pPr>
      <w:r w:rsidRPr="00994CAD">
        <w:rPr>
          <w:sz w:val="24"/>
          <w:szCs w:val="24"/>
        </w:rPr>
        <w:t>3</w:t>
      </w:r>
      <w:r w:rsidR="0014336E" w:rsidRPr="00994CAD">
        <w:rPr>
          <w:sz w:val="24"/>
          <w:szCs w:val="24"/>
        </w:rPr>
        <w:t>3</w:t>
      </w:r>
      <w:r w:rsidRPr="00994CAD">
        <w:rPr>
          <w:sz w:val="24"/>
          <w:szCs w:val="24"/>
        </w:rPr>
        <w:t xml:space="preserve">. </w:t>
      </w:r>
      <w:r w:rsidR="0014336E" w:rsidRPr="00994CAD">
        <w:rPr>
          <w:sz w:val="24"/>
          <w:szCs w:val="24"/>
        </w:rPr>
        <w:t>Vinh usually stay</w:t>
      </w:r>
      <w:r w:rsidR="005E32B2">
        <w:rPr>
          <w:sz w:val="24"/>
          <w:szCs w:val="24"/>
        </w:rPr>
        <w:t>s</w:t>
      </w:r>
      <w:r w:rsidR="0014336E" w:rsidRPr="00994CAD">
        <w:rPr>
          <w:sz w:val="24"/>
          <w:szCs w:val="24"/>
        </w:rPr>
        <w:t xml:space="preserve"> up late to watch soccer matches. He knows it isn’t good for his health.</w:t>
      </w:r>
      <w:r w:rsidRPr="00994CAD">
        <w:rPr>
          <w:sz w:val="24"/>
          <w:szCs w:val="24"/>
        </w:rPr>
        <w:t xml:space="preserve"> (</w:t>
      </w:r>
      <w:r w:rsidR="0014336E" w:rsidRPr="00994CAD">
        <w:rPr>
          <w:sz w:val="24"/>
          <w:szCs w:val="24"/>
        </w:rPr>
        <w:t>Although)</w:t>
      </w:r>
    </w:p>
    <w:p w:rsidR="0089636E" w:rsidRPr="00994CAD" w:rsidRDefault="0089636E" w:rsidP="00A06ED2">
      <w:pPr>
        <w:rPr>
          <w:sz w:val="24"/>
          <w:szCs w:val="24"/>
        </w:rPr>
      </w:pPr>
      <w:r w:rsidRPr="00994CAD">
        <w:rPr>
          <w:sz w:val="24"/>
          <w:szCs w:val="24"/>
        </w:rPr>
        <w:t>-&gt;…………………………………………………………………………………………………..</w:t>
      </w:r>
    </w:p>
    <w:p w:rsidR="00821F88" w:rsidRPr="00994CAD" w:rsidRDefault="00821F88" w:rsidP="00821F88">
      <w:pPr>
        <w:rPr>
          <w:sz w:val="24"/>
          <w:szCs w:val="24"/>
        </w:rPr>
      </w:pPr>
      <w:r w:rsidRPr="00994CAD">
        <w:rPr>
          <w:sz w:val="24"/>
          <w:szCs w:val="24"/>
        </w:rPr>
        <w:t xml:space="preserve">34. They </w:t>
      </w:r>
      <w:r>
        <w:rPr>
          <w:sz w:val="24"/>
          <w:szCs w:val="24"/>
        </w:rPr>
        <w:t xml:space="preserve">often went </w:t>
      </w:r>
      <w:r w:rsidRPr="00994CAD">
        <w:rPr>
          <w:sz w:val="24"/>
          <w:szCs w:val="24"/>
        </w:rPr>
        <w:t xml:space="preserve">to Paris on weekends. </w:t>
      </w:r>
      <w:r>
        <w:rPr>
          <w:sz w:val="24"/>
          <w:szCs w:val="24"/>
        </w:rPr>
        <w:t>(</w:t>
      </w:r>
      <w:r w:rsidRPr="00994CAD">
        <w:rPr>
          <w:sz w:val="24"/>
          <w:szCs w:val="24"/>
        </w:rPr>
        <w:t>used</w:t>
      </w:r>
      <w:r>
        <w:rPr>
          <w:sz w:val="24"/>
          <w:szCs w:val="24"/>
        </w:rPr>
        <w:t>)</w:t>
      </w:r>
    </w:p>
    <w:p w:rsidR="00821F88" w:rsidRPr="00994CAD" w:rsidRDefault="00821F88" w:rsidP="00821F88">
      <w:pPr>
        <w:rPr>
          <w:sz w:val="24"/>
          <w:szCs w:val="24"/>
        </w:rPr>
      </w:pPr>
      <w:r w:rsidRPr="00994CAD">
        <w:rPr>
          <w:sz w:val="24"/>
          <w:szCs w:val="24"/>
        </w:rPr>
        <w:t>-&gt;…………………………………………………………………………………………………..</w:t>
      </w:r>
    </w:p>
    <w:p w:rsidR="00A30550" w:rsidRPr="00994CAD" w:rsidRDefault="0089636E" w:rsidP="00A06ED2">
      <w:pPr>
        <w:rPr>
          <w:rFonts w:eastAsia="SimSun"/>
          <w:sz w:val="24"/>
          <w:szCs w:val="24"/>
          <w:lang w:eastAsia="zh-CN"/>
        </w:rPr>
      </w:pPr>
      <w:r w:rsidRPr="00994CAD">
        <w:rPr>
          <w:sz w:val="24"/>
          <w:szCs w:val="24"/>
        </w:rPr>
        <w:t>3</w:t>
      </w:r>
      <w:r w:rsidR="00A30550" w:rsidRPr="00994CAD">
        <w:rPr>
          <w:sz w:val="24"/>
          <w:szCs w:val="24"/>
        </w:rPr>
        <w:t>5</w:t>
      </w:r>
      <w:r w:rsidRPr="00994CAD">
        <w:rPr>
          <w:sz w:val="24"/>
          <w:szCs w:val="24"/>
        </w:rPr>
        <w:t xml:space="preserve">. </w:t>
      </w:r>
      <w:r w:rsidR="00A30550" w:rsidRPr="00994CAD">
        <w:rPr>
          <w:rFonts w:eastAsia="SimSun"/>
          <w:sz w:val="24"/>
          <w:szCs w:val="24"/>
          <w:lang w:eastAsia="zh-CN"/>
        </w:rPr>
        <w:t>David had gone home before we arrived. (After)</w:t>
      </w:r>
    </w:p>
    <w:p w:rsidR="0089636E" w:rsidRPr="00994CAD" w:rsidRDefault="0089636E" w:rsidP="00A06ED2">
      <w:pPr>
        <w:rPr>
          <w:sz w:val="24"/>
          <w:szCs w:val="24"/>
        </w:rPr>
      </w:pPr>
      <w:r w:rsidRPr="00994CAD">
        <w:rPr>
          <w:sz w:val="24"/>
          <w:szCs w:val="24"/>
        </w:rPr>
        <w:t>&gt;……………………………………………………………………………………………………</w:t>
      </w:r>
    </w:p>
    <w:p w:rsidR="0014336E" w:rsidRPr="00994CAD" w:rsidRDefault="0014336E" w:rsidP="00A06ED2">
      <w:pPr>
        <w:rPr>
          <w:sz w:val="24"/>
          <w:szCs w:val="24"/>
        </w:rPr>
      </w:pPr>
      <w:r w:rsidRPr="00994CAD">
        <w:rPr>
          <w:sz w:val="24"/>
          <w:szCs w:val="24"/>
        </w:rPr>
        <w:t>36. Lan went to bed before the game show ended because she was tired and sleepy. (so)</w:t>
      </w:r>
    </w:p>
    <w:p w:rsidR="0014336E" w:rsidRPr="00994CAD" w:rsidRDefault="0014336E" w:rsidP="00A06ED2">
      <w:pPr>
        <w:rPr>
          <w:sz w:val="24"/>
          <w:szCs w:val="24"/>
        </w:rPr>
      </w:pPr>
      <w:r w:rsidRPr="00994CAD">
        <w:rPr>
          <w:sz w:val="24"/>
          <w:szCs w:val="24"/>
        </w:rPr>
        <w:t>-&gt;………………………………………………………………………………………………….</w:t>
      </w:r>
    </w:p>
    <w:p w:rsidR="00905439" w:rsidRPr="00994CAD" w:rsidRDefault="00905439" w:rsidP="00A06ED2">
      <w:pPr>
        <w:rPr>
          <w:b/>
          <w:sz w:val="24"/>
          <w:szCs w:val="24"/>
        </w:rPr>
      </w:pPr>
      <w:r w:rsidRPr="00994CAD">
        <w:rPr>
          <w:b/>
          <w:sz w:val="24"/>
          <w:szCs w:val="24"/>
        </w:rPr>
        <w:t>Finish the second sentences so that it has similar meaning to the first one, beginning with the given words.</w:t>
      </w:r>
      <w:r w:rsidR="00826B4E" w:rsidRPr="00994CAD">
        <w:rPr>
          <w:b/>
          <w:sz w:val="24"/>
          <w:szCs w:val="24"/>
        </w:rPr>
        <w:t xml:space="preserve"> </w:t>
      </w:r>
    </w:p>
    <w:p w:rsidR="0014336E" w:rsidRPr="00994CAD" w:rsidRDefault="00905439" w:rsidP="00A06ED2">
      <w:pPr>
        <w:rPr>
          <w:sz w:val="24"/>
          <w:szCs w:val="24"/>
        </w:rPr>
      </w:pPr>
      <w:r w:rsidRPr="00994CAD">
        <w:rPr>
          <w:sz w:val="24"/>
          <w:szCs w:val="24"/>
        </w:rPr>
        <w:t>37.</w:t>
      </w:r>
      <w:r w:rsidR="009D31DE" w:rsidRPr="00994CAD">
        <w:rPr>
          <w:sz w:val="24"/>
          <w:szCs w:val="24"/>
        </w:rPr>
        <w:t xml:space="preserve"> </w:t>
      </w:r>
      <w:r w:rsidR="0014336E" w:rsidRPr="00994CAD">
        <w:rPr>
          <w:sz w:val="24"/>
          <w:szCs w:val="24"/>
        </w:rPr>
        <w:t>“How many students are there in your class?”</w:t>
      </w:r>
    </w:p>
    <w:p w:rsidR="000F7691" w:rsidRPr="00994CAD" w:rsidRDefault="0014336E" w:rsidP="00A06ED2">
      <w:pPr>
        <w:rPr>
          <w:sz w:val="24"/>
          <w:szCs w:val="24"/>
        </w:rPr>
      </w:pPr>
      <w:r w:rsidRPr="00994CAD">
        <w:rPr>
          <w:sz w:val="24"/>
          <w:szCs w:val="24"/>
        </w:rPr>
        <w:t xml:space="preserve">-&gt; The teacher asked me </w:t>
      </w:r>
      <w:r w:rsidR="000F7691" w:rsidRPr="00994CAD">
        <w:rPr>
          <w:sz w:val="24"/>
          <w:szCs w:val="24"/>
        </w:rPr>
        <w:t>………………………………</w:t>
      </w:r>
      <w:r w:rsidRPr="00994CAD">
        <w:rPr>
          <w:sz w:val="24"/>
          <w:szCs w:val="24"/>
        </w:rPr>
        <w:t>……………………………..</w:t>
      </w:r>
      <w:r w:rsidR="000F7691" w:rsidRPr="00994CAD">
        <w:rPr>
          <w:sz w:val="24"/>
          <w:szCs w:val="24"/>
        </w:rPr>
        <w:t>………………</w:t>
      </w:r>
    </w:p>
    <w:p w:rsidR="00905439" w:rsidRPr="00994CAD" w:rsidRDefault="000F7691" w:rsidP="00A06ED2">
      <w:pPr>
        <w:rPr>
          <w:sz w:val="24"/>
          <w:szCs w:val="24"/>
        </w:rPr>
      </w:pPr>
      <w:r w:rsidRPr="00994CAD">
        <w:rPr>
          <w:sz w:val="24"/>
          <w:szCs w:val="24"/>
        </w:rPr>
        <w:t xml:space="preserve">38. </w:t>
      </w:r>
      <w:r w:rsidR="00A30550" w:rsidRPr="00994CAD">
        <w:rPr>
          <w:sz w:val="24"/>
          <w:szCs w:val="24"/>
        </w:rPr>
        <w:t>Let’s have a pinic on Cat Ba Island next weekend.</w:t>
      </w:r>
    </w:p>
    <w:p w:rsidR="00607839" w:rsidRPr="00994CAD" w:rsidRDefault="007E0F78" w:rsidP="00A06ED2">
      <w:pPr>
        <w:rPr>
          <w:sz w:val="24"/>
          <w:szCs w:val="24"/>
        </w:rPr>
      </w:pPr>
      <w:r w:rsidRPr="00994CAD">
        <w:rPr>
          <w:sz w:val="24"/>
          <w:szCs w:val="24"/>
        </w:rPr>
        <w:t>-&gt;</w:t>
      </w:r>
      <w:r w:rsidR="00905439" w:rsidRPr="00994CAD">
        <w:rPr>
          <w:sz w:val="24"/>
          <w:szCs w:val="24"/>
        </w:rPr>
        <w:t xml:space="preserve"> </w:t>
      </w:r>
      <w:r w:rsidR="00A30550" w:rsidRPr="00994CAD">
        <w:rPr>
          <w:sz w:val="24"/>
          <w:szCs w:val="24"/>
        </w:rPr>
        <w:t>We</w:t>
      </w:r>
      <w:r w:rsidR="00607839" w:rsidRPr="00994CAD">
        <w:rPr>
          <w:sz w:val="24"/>
          <w:szCs w:val="24"/>
        </w:rPr>
        <w:t xml:space="preserve"> suggest…………</w:t>
      </w:r>
      <w:r w:rsidRPr="00994CAD">
        <w:rPr>
          <w:sz w:val="24"/>
          <w:szCs w:val="24"/>
        </w:rPr>
        <w:t>…………….</w:t>
      </w:r>
      <w:r w:rsidR="00607839" w:rsidRPr="00994CAD">
        <w:rPr>
          <w:sz w:val="24"/>
          <w:szCs w:val="24"/>
        </w:rPr>
        <w:t>…………………</w:t>
      </w:r>
      <w:r w:rsidR="00F843EE" w:rsidRPr="00994CAD">
        <w:rPr>
          <w:sz w:val="24"/>
          <w:szCs w:val="24"/>
        </w:rPr>
        <w:t>………………………………..</w:t>
      </w:r>
      <w:r w:rsidR="00607839" w:rsidRPr="00994CAD">
        <w:rPr>
          <w:sz w:val="24"/>
          <w:szCs w:val="24"/>
        </w:rPr>
        <w:t>……………</w:t>
      </w:r>
      <w:r w:rsidR="000F7691" w:rsidRPr="00994CAD">
        <w:rPr>
          <w:sz w:val="24"/>
          <w:szCs w:val="24"/>
        </w:rPr>
        <w:t>…</w:t>
      </w:r>
    </w:p>
    <w:p w:rsidR="0014336E" w:rsidRPr="00994CAD" w:rsidRDefault="000F7691" w:rsidP="00A06ED2">
      <w:pPr>
        <w:rPr>
          <w:sz w:val="24"/>
          <w:szCs w:val="24"/>
        </w:rPr>
      </w:pPr>
      <w:r w:rsidRPr="00994CAD">
        <w:rPr>
          <w:sz w:val="24"/>
          <w:szCs w:val="24"/>
        </w:rPr>
        <w:t xml:space="preserve">39. </w:t>
      </w:r>
      <w:r w:rsidR="00A30550" w:rsidRPr="00994CAD">
        <w:rPr>
          <w:sz w:val="24"/>
          <w:szCs w:val="24"/>
        </w:rPr>
        <w:t>We have expected that we could try some local specialities in Sapa.</w:t>
      </w:r>
      <w:r w:rsidR="0014336E" w:rsidRPr="00994CAD">
        <w:rPr>
          <w:sz w:val="24"/>
          <w:szCs w:val="24"/>
        </w:rPr>
        <w:t xml:space="preserve"> </w:t>
      </w:r>
    </w:p>
    <w:p w:rsidR="000F7691" w:rsidRPr="00994CAD" w:rsidRDefault="0014336E" w:rsidP="00A06ED2">
      <w:pPr>
        <w:rPr>
          <w:sz w:val="24"/>
          <w:szCs w:val="24"/>
        </w:rPr>
      </w:pPr>
      <w:r w:rsidRPr="00994CAD">
        <w:rPr>
          <w:sz w:val="24"/>
          <w:szCs w:val="24"/>
        </w:rPr>
        <w:t xml:space="preserve">-&gt; </w:t>
      </w:r>
      <w:r w:rsidR="00A30550" w:rsidRPr="00994CAD">
        <w:rPr>
          <w:sz w:val="24"/>
          <w:szCs w:val="24"/>
        </w:rPr>
        <w:t>It has</w:t>
      </w:r>
      <w:r w:rsidRPr="00994CAD">
        <w:rPr>
          <w:sz w:val="24"/>
          <w:szCs w:val="24"/>
        </w:rPr>
        <w:t xml:space="preserve"> </w:t>
      </w:r>
      <w:r w:rsidR="000F7691" w:rsidRPr="00994CAD">
        <w:rPr>
          <w:sz w:val="24"/>
          <w:szCs w:val="24"/>
        </w:rPr>
        <w:t>……………………………………….……………</w:t>
      </w:r>
      <w:r w:rsidRPr="00994CAD">
        <w:rPr>
          <w:sz w:val="24"/>
          <w:szCs w:val="24"/>
        </w:rPr>
        <w:t>…….</w:t>
      </w:r>
      <w:r w:rsidR="000F7691" w:rsidRPr="00994CAD">
        <w:rPr>
          <w:sz w:val="24"/>
          <w:szCs w:val="24"/>
        </w:rPr>
        <w:t>………………………………</w:t>
      </w:r>
    </w:p>
    <w:p w:rsidR="000F7691" w:rsidRPr="00994CAD" w:rsidRDefault="000F7691" w:rsidP="00A06ED2">
      <w:pPr>
        <w:rPr>
          <w:sz w:val="24"/>
          <w:szCs w:val="24"/>
        </w:rPr>
      </w:pPr>
      <w:r w:rsidRPr="00994CAD">
        <w:rPr>
          <w:sz w:val="24"/>
          <w:szCs w:val="24"/>
        </w:rPr>
        <w:t xml:space="preserve">40. </w:t>
      </w:r>
      <w:r w:rsidR="00A30550" w:rsidRPr="00994CAD">
        <w:rPr>
          <w:sz w:val="24"/>
          <w:szCs w:val="24"/>
        </w:rPr>
        <w:t>I arrived on time although the traffic was bad.</w:t>
      </w:r>
    </w:p>
    <w:p w:rsidR="000F7691" w:rsidRPr="00994CAD" w:rsidRDefault="000F7691" w:rsidP="00A06ED2">
      <w:pPr>
        <w:rPr>
          <w:sz w:val="24"/>
          <w:szCs w:val="24"/>
        </w:rPr>
      </w:pPr>
      <w:r w:rsidRPr="00994CAD">
        <w:rPr>
          <w:sz w:val="24"/>
          <w:szCs w:val="24"/>
        </w:rPr>
        <w:t>-&gt; In spite of ….. …………………………………………………………………………………….</w:t>
      </w:r>
    </w:p>
    <w:p w:rsidR="00BD7365" w:rsidRPr="00994CAD" w:rsidRDefault="00BD7365" w:rsidP="00A06ED2">
      <w:pPr>
        <w:rPr>
          <w:sz w:val="24"/>
          <w:szCs w:val="24"/>
        </w:rPr>
      </w:pPr>
    </w:p>
    <w:p w:rsidR="00BD7365" w:rsidRDefault="00BD7365" w:rsidP="00A06ED2">
      <w:pPr>
        <w:rPr>
          <w:sz w:val="24"/>
          <w:szCs w:val="24"/>
        </w:rPr>
      </w:pPr>
    </w:p>
    <w:p w:rsidR="005C5ACB" w:rsidRDefault="005C5ACB" w:rsidP="00A06ED2">
      <w:pPr>
        <w:rPr>
          <w:sz w:val="24"/>
          <w:szCs w:val="24"/>
        </w:rPr>
      </w:pPr>
    </w:p>
    <w:p w:rsidR="00D62C8C" w:rsidRPr="00A06ED2" w:rsidRDefault="00D62C8C" w:rsidP="00A06ED2">
      <w:pPr>
        <w:rPr>
          <w:b/>
          <w:sz w:val="24"/>
          <w:szCs w:val="24"/>
        </w:rPr>
      </w:pPr>
      <w:bookmarkStart w:id="0" w:name="_GoBack"/>
      <w:bookmarkEnd w:id="0"/>
    </w:p>
    <w:p w:rsidR="00607839" w:rsidRPr="00A06ED2" w:rsidRDefault="00607839" w:rsidP="00A06ED2">
      <w:pPr>
        <w:rPr>
          <w:rFonts w:ascii=".VnTimeH" w:hAnsi=".VnTimeH"/>
          <w:b/>
          <w:bCs/>
          <w:sz w:val="24"/>
          <w:szCs w:val="24"/>
        </w:rPr>
      </w:pPr>
    </w:p>
    <w:sectPr w:rsidR="00607839" w:rsidRPr="00A06ED2" w:rsidSect="00BD7365">
      <w:footerReference w:type="default" r:id="rId8"/>
      <w:pgSz w:w="12240" w:h="15840"/>
      <w:pgMar w:top="615" w:right="864" w:bottom="576" w:left="1440" w:header="11" w:footer="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FD" w:rsidRDefault="006867FD" w:rsidP="00BD7365">
      <w:r>
        <w:separator/>
      </w:r>
    </w:p>
  </w:endnote>
  <w:endnote w:type="continuationSeparator" w:id="0">
    <w:p w:rsidR="006867FD" w:rsidRDefault="006867FD" w:rsidP="00BD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charset w:val="00"/>
    <w:family w:val="swiss"/>
    <w:pitch w:val="variable"/>
    <w:sig w:usb0="00000001" w:usb1="00000000" w:usb2="00000000" w:usb3="00000000" w:csb0="00000013"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29713"/>
      <w:docPartObj>
        <w:docPartGallery w:val="Page Numbers (Bottom of Page)"/>
        <w:docPartUnique/>
      </w:docPartObj>
    </w:sdtPr>
    <w:sdtEndPr>
      <w:rPr>
        <w:noProof/>
      </w:rPr>
    </w:sdtEndPr>
    <w:sdtContent>
      <w:p w:rsidR="001B33DB" w:rsidRDefault="001B33DB">
        <w:pPr>
          <w:pStyle w:val="Footer"/>
          <w:jc w:val="center"/>
        </w:pPr>
        <w:r>
          <w:fldChar w:fldCharType="begin"/>
        </w:r>
        <w:r>
          <w:instrText xml:space="preserve"> PAGE   \* MERGEFORMAT </w:instrText>
        </w:r>
        <w:r>
          <w:fldChar w:fldCharType="separate"/>
        </w:r>
        <w:r w:rsidR="00440185">
          <w:rPr>
            <w:noProof/>
          </w:rPr>
          <w:t>3</w:t>
        </w:r>
        <w:r>
          <w:rPr>
            <w:noProof/>
          </w:rPr>
          <w:fldChar w:fldCharType="end"/>
        </w:r>
      </w:p>
    </w:sdtContent>
  </w:sdt>
  <w:p w:rsidR="001B33DB" w:rsidRDefault="001B3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FD" w:rsidRDefault="006867FD" w:rsidP="00BD7365">
      <w:r>
        <w:separator/>
      </w:r>
    </w:p>
  </w:footnote>
  <w:footnote w:type="continuationSeparator" w:id="0">
    <w:p w:rsidR="006867FD" w:rsidRDefault="006867FD" w:rsidP="00BD7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86"/>
        </w:tabs>
        <w:ind w:left="0" w:firstLine="0"/>
      </w:pPr>
      <w:rPr>
        <w:rFonts w:ascii="Times New Roman" w:hAnsi="Times New Roman" w:hint="default"/>
        <w:b/>
        <w:i w:val="0"/>
        <w:color w:val="auto"/>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AA0265"/>
    <w:multiLevelType w:val="hybridMultilevel"/>
    <w:tmpl w:val="DB82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8275C"/>
    <w:multiLevelType w:val="hybridMultilevel"/>
    <w:tmpl w:val="CA6C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B591E"/>
    <w:multiLevelType w:val="hybridMultilevel"/>
    <w:tmpl w:val="CBF0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111EF"/>
    <w:multiLevelType w:val="hybridMultilevel"/>
    <w:tmpl w:val="8A1A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95317"/>
    <w:multiLevelType w:val="hybridMultilevel"/>
    <w:tmpl w:val="7BA2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60BF5"/>
    <w:multiLevelType w:val="hybridMultilevel"/>
    <w:tmpl w:val="4CF48A88"/>
    <w:lvl w:ilvl="0" w:tplc="446E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DA1257"/>
    <w:multiLevelType w:val="hybridMultilevel"/>
    <w:tmpl w:val="E48E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2966FE"/>
    <w:multiLevelType w:val="hybridMultilevel"/>
    <w:tmpl w:val="485E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146F2"/>
    <w:multiLevelType w:val="hybridMultilevel"/>
    <w:tmpl w:val="2364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8"/>
  </w:num>
  <w:num w:numId="7">
    <w:abstractNumId w:val="7"/>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39"/>
    <w:rsid w:val="00043C05"/>
    <w:rsid w:val="00045FA4"/>
    <w:rsid w:val="000534D2"/>
    <w:rsid w:val="0006719A"/>
    <w:rsid w:val="00076359"/>
    <w:rsid w:val="00077746"/>
    <w:rsid w:val="00080397"/>
    <w:rsid w:val="00087658"/>
    <w:rsid w:val="000A6544"/>
    <w:rsid w:val="000C3DDC"/>
    <w:rsid w:val="000C5B83"/>
    <w:rsid w:val="000D10E6"/>
    <w:rsid w:val="000E413D"/>
    <w:rsid w:val="000F5E22"/>
    <w:rsid w:val="000F7691"/>
    <w:rsid w:val="00104093"/>
    <w:rsid w:val="00135CED"/>
    <w:rsid w:val="0014336E"/>
    <w:rsid w:val="001549BD"/>
    <w:rsid w:val="00157E15"/>
    <w:rsid w:val="00162569"/>
    <w:rsid w:val="001756C4"/>
    <w:rsid w:val="0018073C"/>
    <w:rsid w:val="001824A6"/>
    <w:rsid w:val="00196544"/>
    <w:rsid w:val="001B33DB"/>
    <w:rsid w:val="001B4226"/>
    <w:rsid w:val="001D0751"/>
    <w:rsid w:val="001D6BEF"/>
    <w:rsid w:val="001D7B40"/>
    <w:rsid w:val="001E1675"/>
    <w:rsid w:val="001E448C"/>
    <w:rsid w:val="001E6BF2"/>
    <w:rsid w:val="001F011D"/>
    <w:rsid w:val="00230CFC"/>
    <w:rsid w:val="00247DCF"/>
    <w:rsid w:val="00250958"/>
    <w:rsid w:val="00253748"/>
    <w:rsid w:val="002732EA"/>
    <w:rsid w:val="002A5C7F"/>
    <w:rsid w:val="002B43E5"/>
    <w:rsid w:val="002B7B7A"/>
    <w:rsid w:val="002C14D0"/>
    <w:rsid w:val="002C732F"/>
    <w:rsid w:val="002F05DD"/>
    <w:rsid w:val="002F2819"/>
    <w:rsid w:val="002F2FA2"/>
    <w:rsid w:val="00312BA9"/>
    <w:rsid w:val="00333900"/>
    <w:rsid w:val="0034368E"/>
    <w:rsid w:val="00343E1A"/>
    <w:rsid w:val="00346FDE"/>
    <w:rsid w:val="00347319"/>
    <w:rsid w:val="0035269B"/>
    <w:rsid w:val="0037694E"/>
    <w:rsid w:val="00390587"/>
    <w:rsid w:val="00391F96"/>
    <w:rsid w:val="00397207"/>
    <w:rsid w:val="003A3E3D"/>
    <w:rsid w:val="003A6244"/>
    <w:rsid w:val="003B309B"/>
    <w:rsid w:val="003F1EE1"/>
    <w:rsid w:val="00417005"/>
    <w:rsid w:val="00432E61"/>
    <w:rsid w:val="00440185"/>
    <w:rsid w:val="004545E2"/>
    <w:rsid w:val="00475176"/>
    <w:rsid w:val="00482D67"/>
    <w:rsid w:val="00486648"/>
    <w:rsid w:val="00492FE3"/>
    <w:rsid w:val="00497A8C"/>
    <w:rsid w:val="004B0B63"/>
    <w:rsid w:val="004B16C1"/>
    <w:rsid w:val="004C0B76"/>
    <w:rsid w:val="004C7B62"/>
    <w:rsid w:val="00500AB1"/>
    <w:rsid w:val="0051444D"/>
    <w:rsid w:val="00515C35"/>
    <w:rsid w:val="00567A77"/>
    <w:rsid w:val="00571372"/>
    <w:rsid w:val="00573250"/>
    <w:rsid w:val="0057598C"/>
    <w:rsid w:val="005B081F"/>
    <w:rsid w:val="005B63A8"/>
    <w:rsid w:val="005B77BE"/>
    <w:rsid w:val="005C5ACB"/>
    <w:rsid w:val="005D6D1F"/>
    <w:rsid w:val="005E32B2"/>
    <w:rsid w:val="005F5455"/>
    <w:rsid w:val="00607839"/>
    <w:rsid w:val="00624D3F"/>
    <w:rsid w:val="006270A4"/>
    <w:rsid w:val="006312F6"/>
    <w:rsid w:val="00633A2B"/>
    <w:rsid w:val="00635F7A"/>
    <w:rsid w:val="0064022F"/>
    <w:rsid w:val="00653483"/>
    <w:rsid w:val="0066517A"/>
    <w:rsid w:val="00677000"/>
    <w:rsid w:val="0068220E"/>
    <w:rsid w:val="006867FD"/>
    <w:rsid w:val="0069563E"/>
    <w:rsid w:val="006A2F8D"/>
    <w:rsid w:val="006A4F1D"/>
    <w:rsid w:val="006A7D32"/>
    <w:rsid w:val="006C1C26"/>
    <w:rsid w:val="006C7328"/>
    <w:rsid w:val="006F3F2D"/>
    <w:rsid w:val="006F5D83"/>
    <w:rsid w:val="00716DCE"/>
    <w:rsid w:val="0071780D"/>
    <w:rsid w:val="00722A90"/>
    <w:rsid w:val="00724A97"/>
    <w:rsid w:val="0075501B"/>
    <w:rsid w:val="00760090"/>
    <w:rsid w:val="00762306"/>
    <w:rsid w:val="00766E58"/>
    <w:rsid w:val="00767C06"/>
    <w:rsid w:val="00784E08"/>
    <w:rsid w:val="007928A0"/>
    <w:rsid w:val="0079364D"/>
    <w:rsid w:val="007A204E"/>
    <w:rsid w:val="007C25C0"/>
    <w:rsid w:val="007E0F78"/>
    <w:rsid w:val="007F29FB"/>
    <w:rsid w:val="007F3C0E"/>
    <w:rsid w:val="00821F88"/>
    <w:rsid w:val="00826B4E"/>
    <w:rsid w:val="00830D01"/>
    <w:rsid w:val="00855F70"/>
    <w:rsid w:val="00862D20"/>
    <w:rsid w:val="00866A9F"/>
    <w:rsid w:val="00887434"/>
    <w:rsid w:val="0089636E"/>
    <w:rsid w:val="008A2C30"/>
    <w:rsid w:val="008B7D39"/>
    <w:rsid w:val="008C0BCF"/>
    <w:rsid w:val="008C3CF4"/>
    <w:rsid w:val="008D251D"/>
    <w:rsid w:val="008E2A72"/>
    <w:rsid w:val="008E630C"/>
    <w:rsid w:val="00905439"/>
    <w:rsid w:val="00912265"/>
    <w:rsid w:val="00916695"/>
    <w:rsid w:val="00926C26"/>
    <w:rsid w:val="00933D93"/>
    <w:rsid w:val="00946782"/>
    <w:rsid w:val="0094683A"/>
    <w:rsid w:val="00946ED8"/>
    <w:rsid w:val="00947CB6"/>
    <w:rsid w:val="00951650"/>
    <w:rsid w:val="0095244E"/>
    <w:rsid w:val="00962BE2"/>
    <w:rsid w:val="00967E30"/>
    <w:rsid w:val="00973E89"/>
    <w:rsid w:val="00981D7E"/>
    <w:rsid w:val="0099267A"/>
    <w:rsid w:val="00994CAD"/>
    <w:rsid w:val="009A4A20"/>
    <w:rsid w:val="009D1EF5"/>
    <w:rsid w:val="009D31DE"/>
    <w:rsid w:val="009D4367"/>
    <w:rsid w:val="009D56F5"/>
    <w:rsid w:val="009E58B0"/>
    <w:rsid w:val="00A04155"/>
    <w:rsid w:val="00A06ED2"/>
    <w:rsid w:val="00A125AF"/>
    <w:rsid w:val="00A275DE"/>
    <w:rsid w:val="00A30550"/>
    <w:rsid w:val="00A32AE8"/>
    <w:rsid w:val="00A33FDD"/>
    <w:rsid w:val="00A44E3E"/>
    <w:rsid w:val="00A806A0"/>
    <w:rsid w:val="00A84124"/>
    <w:rsid w:val="00AA3BEC"/>
    <w:rsid w:val="00AA42F9"/>
    <w:rsid w:val="00AC2BE3"/>
    <w:rsid w:val="00AE62DC"/>
    <w:rsid w:val="00AF3F76"/>
    <w:rsid w:val="00AF41D7"/>
    <w:rsid w:val="00AF4DF4"/>
    <w:rsid w:val="00B42F0A"/>
    <w:rsid w:val="00B44A9B"/>
    <w:rsid w:val="00B5245B"/>
    <w:rsid w:val="00B90F91"/>
    <w:rsid w:val="00BA7DCB"/>
    <w:rsid w:val="00BC7F12"/>
    <w:rsid w:val="00BD10C9"/>
    <w:rsid w:val="00BD7365"/>
    <w:rsid w:val="00BE1A8B"/>
    <w:rsid w:val="00C052BA"/>
    <w:rsid w:val="00C06A92"/>
    <w:rsid w:val="00C11AAB"/>
    <w:rsid w:val="00C16767"/>
    <w:rsid w:val="00C17C80"/>
    <w:rsid w:val="00C25F7E"/>
    <w:rsid w:val="00C30E63"/>
    <w:rsid w:val="00C31447"/>
    <w:rsid w:val="00C849A2"/>
    <w:rsid w:val="00CB17F0"/>
    <w:rsid w:val="00CB5115"/>
    <w:rsid w:val="00CD137B"/>
    <w:rsid w:val="00CF0A23"/>
    <w:rsid w:val="00D142A3"/>
    <w:rsid w:val="00D14C9D"/>
    <w:rsid w:val="00D21E2C"/>
    <w:rsid w:val="00D35BCA"/>
    <w:rsid w:val="00D36377"/>
    <w:rsid w:val="00D37C1D"/>
    <w:rsid w:val="00D61805"/>
    <w:rsid w:val="00D62C8C"/>
    <w:rsid w:val="00D72D45"/>
    <w:rsid w:val="00DA250C"/>
    <w:rsid w:val="00DD63E2"/>
    <w:rsid w:val="00DE7BAA"/>
    <w:rsid w:val="00E00933"/>
    <w:rsid w:val="00E27650"/>
    <w:rsid w:val="00E4255F"/>
    <w:rsid w:val="00E702E6"/>
    <w:rsid w:val="00E75D54"/>
    <w:rsid w:val="00E909D0"/>
    <w:rsid w:val="00EC7336"/>
    <w:rsid w:val="00EC76F8"/>
    <w:rsid w:val="00ED18CE"/>
    <w:rsid w:val="00ED2F2A"/>
    <w:rsid w:val="00ED4B7C"/>
    <w:rsid w:val="00ED6C24"/>
    <w:rsid w:val="00EE5DDD"/>
    <w:rsid w:val="00EE6210"/>
    <w:rsid w:val="00F05B1F"/>
    <w:rsid w:val="00F2102A"/>
    <w:rsid w:val="00F26BFB"/>
    <w:rsid w:val="00F33AEC"/>
    <w:rsid w:val="00F40C1A"/>
    <w:rsid w:val="00F843EE"/>
    <w:rsid w:val="00F94988"/>
    <w:rsid w:val="00FA0EE1"/>
    <w:rsid w:val="00FA4B3F"/>
    <w:rsid w:val="00FF5368"/>
    <w:rsid w:val="00FF7D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07839"/>
    <w:pPr>
      <w:keepNext/>
      <w:spacing w:before="120"/>
      <w:outlineLvl w:val="0"/>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839"/>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607839"/>
    <w:pPr>
      <w:ind w:left="720"/>
    </w:pPr>
    <w:rPr>
      <w:rFonts w:ascii="VNI-Times" w:hAnsi="VNI-Times"/>
      <w:sz w:val="24"/>
      <w:szCs w:val="24"/>
    </w:rPr>
  </w:style>
  <w:style w:type="paragraph" w:styleId="BodyText">
    <w:name w:val="Body Text"/>
    <w:basedOn w:val="Normal"/>
    <w:link w:val="BodyTextChar"/>
    <w:rsid w:val="00607839"/>
    <w:pPr>
      <w:jc w:val="both"/>
    </w:pPr>
    <w:rPr>
      <w:rFonts w:ascii="VNI-Times" w:hAnsi="VNI-Times"/>
      <w:color w:val="000000"/>
      <w:szCs w:val="24"/>
    </w:rPr>
  </w:style>
  <w:style w:type="character" w:customStyle="1" w:styleId="BodyTextChar">
    <w:name w:val="Body Text Char"/>
    <w:basedOn w:val="DefaultParagraphFont"/>
    <w:link w:val="BodyText"/>
    <w:rsid w:val="00607839"/>
    <w:rPr>
      <w:rFonts w:ascii="VNI-Times" w:eastAsia="Times New Roman" w:hAnsi="VNI-Times" w:cs="Times New Roman"/>
      <w:color w:val="000000"/>
      <w:sz w:val="28"/>
      <w:szCs w:val="24"/>
    </w:rPr>
  </w:style>
  <w:style w:type="paragraph" w:customStyle="1" w:styleId="Char">
    <w:name w:val="Char"/>
    <w:basedOn w:val="Normal"/>
    <w:autoRedefine/>
    <w:rsid w:val="0094683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alloonText">
    <w:name w:val="Balloon Text"/>
    <w:basedOn w:val="Normal"/>
    <w:link w:val="BalloonTextChar"/>
    <w:uiPriority w:val="99"/>
    <w:semiHidden/>
    <w:unhideWhenUsed/>
    <w:rsid w:val="003A6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44"/>
    <w:rPr>
      <w:rFonts w:ascii="Segoe UI" w:eastAsia="Times New Roman" w:hAnsi="Segoe UI" w:cs="Segoe UI"/>
      <w:sz w:val="18"/>
      <w:szCs w:val="18"/>
    </w:rPr>
  </w:style>
  <w:style w:type="paragraph" w:customStyle="1" w:styleId="ListParagraph1">
    <w:name w:val="List Paragraph1"/>
    <w:basedOn w:val="Normal"/>
    <w:rsid w:val="003A6244"/>
    <w:pPr>
      <w:ind w:left="720"/>
      <w:contextualSpacing/>
    </w:pPr>
    <w:rPr>
      <w:rFonts w:ascii=".VnTime" w:eastAsia="Arial" w:hAnsi=".VnTime"/>
      <w:szCs w:val="20"/>
    </w:rPr>
  </w:style>
  <w:style w:type="paragraph" w:styleId="NormalWeb">
    <w:name w:val="Normal (Web)"/>
    <w:basedOn w:val="Normal"/>
    <w:uiPriority w:val="99"/>
    <w:semiHidden/>
    <w:unhideWhenUsed/>
    <w:rsid w:val="00F40C1A"/>
    <w:pPr>
      <w:spacing w:before="100" w:beforeAutospacing="1" w:after="100" w:afterAutospacing="1"/>
    </w:pPr>
    <w:rPr>
      <w:sz w:val="24"/>
      <w:szCs w:val="24"/>
    </w:rPr>
  </w:style>
  <w:style w:type="character" w:customStyle="1" w:styleId="apple-converted-space">
    <w:name w:val="apple-converted-space"/>
    <w:basedOn w:val="DefaultParagraphFont"/>
    <w:rsid w:val="00F40C1A"/>
  </w:style>
  <w:style w:type="character" w:styleId="Hyperlink">
    <w:name w:val="Hyperlink"/>
    <w:basedOn w:val="DefaultParagraphFont"/>
    <w:uiPriority w:val="99"/>
    <w:semiHidden/>
    <w:unhideWhenUsed/>
    <w:rsid w:val="00F40C1A"/>
    <w:rPr>
      <w:color w:val="0000FF"/>
      <w:u w:val="single"/>
    </w:rPr>
  </w:style>
  <w:style w:type="character" w:styleId="Strong">
    <w:name w:val="Strong"/>
    <w:basedOn w:val="DefaultParagraphFont"/>
    <w:uiPriority w:val="22"/>
    <w:qFormat/>
    <w:rsid w:val="00571372"/>
    <w:rPr>
      <w:b/>
      <w:bCs/>
    </w:rPr>
  </w:style>
  <w:style w:type="table" w:styleId="TableGrid">
    <w:name w:val="Table Grid"/>
    <w:basedOn w:val="TableNormal"/>
    <w:uiPriority w:val="59"/>
    <w:rsid w:val="00FF536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365"/>
    <w:pPr>
      <w:tabs>
        <w:tab w:val="center" w:pos="4680"/>
        <w:tab w:val="right" w:pos="9360"/>
      </w:tabs>
    </w:pPr>
  </w:style>
  <w:style w:type="character" w:customStyle="1" w:styleId="HeaderChar">
    <w:name w:val="Header Char"/>
    <w:basedOn w:val="DefaultParagraphFont"/>
    <w:link w:val="Header"/>
    <w:uiPriority w:val="99"/>
    <w:rsid w:val="00BD736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D7365"/>
    <w:pPr>
      <w:tabs>
        <w:tab w:val="center" w:pos="4680"/>
        <w:tab w:val="right" w:pos="9360"/>
      </w:tabs>
    </w:pPr>
  </w:style>
  <w:style w:type="character" w:customStyle="1" w:styleId="FooterChar">
    <w:name w:val="Footer Char"/>
    <w:basedOn w:val="DefaultParagraphFont"/>
    <w:link w:val="Footer"/>
    <w:uiPriority w:val="99"/>
    <w:rsid w:val="00BD7365"/>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3B309B"/>
    <w:pPr>
      <w:spacing w:after="120" w:line="480" w:lineRule="auto"/>
    </w:pPr>
  </w:style>
  <w:style w:type="character" w:customStyle="1" w:styleId="BodyText2Char">
    <w:name w:val="Body Text 2 Char"/>
    <w:basedOn w:val="DefaultParagraphFont"/>
    <w:link w:val="BodyText2"/>
    <w:uiPriority w:val="99"/>
    <w:rsid w:val="003B309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07839"/>
    <w:pPr>
      <w:keepNext/>
      <w:spacing w:before="120"/>
      <w:outlineLvl w:val="0"/>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839"/>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607839"/>
    <w:pPr>
      <w:ind w:left="720"/>
    </w:pPr>
    <w:rPr>
      <w:rFonts w:ascii="VNI-Times" w:hAnsi="VNI-Times"/>
      <w:sz w:val="24"/>
      <w:szCs w:val="24"/>
    </w:rPr>
  </w:style>
  <w:style w:type="paragraph" w:styleId="BodyText">
    <w:name w:val="Body Text"/>
    <w:basedOn w:val="Normal"/>
    <w:link w:val="BodyTextChar"/>
    <w:rsid w:val="00607839"/>
    <w:pPr>
      <w:jc w:val="both"/>
    </w:pPr>
    <w:rPr>
      <w:rFonts w:ascii="VNI-Times" w:hAnsi="VNI-Times"/>
      <w:color w:val="000000"/>
      <w:szCs w:val="24"/>
    </w:rPr>
  </w:style>
  <w:style w:type="character" w:customStyle="1" w:styleId="BodyTextChar">
    <w:name w:val="Body Text Char"/>
    <w:basedOn w:val="DefaultParagraphFont"/>
    <w:link w:val="BodyText"/>
    <w:rsid w:val="00607839"/>
    <w:rPr>
      <w:rFonts w:ascii="VNI-Times" w:eastAsia="Times New Roman" w:hAnsi="VNI-Times" w:cs="Times New Roman"/>
      <w:color w:val="000000"/>
      <w:sz w:val="28"/>
      <w:szCs w:val="24"/>
    </w:rPr>
  </w:style>
  <w:style w:type="paragraph" w:customStyle="1" w:styleId="Char">
    <w:name w:val="Char"/>
    <w:basedOn w:val="Normal"/>
    <w:autoRedefine/>
    <w:rsid w:val="0094683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alloonText">
    <w:name w:val="Balloon Text"/>
    <w:basedOn w:val="Normal"/>
    <w:link w:val="BalloonTextChar"/>
    <w:uiPriority w:val="99"/>
    <w:semiHidden/>
    <w:unhideWhenUsed/>
    <w:rsid w:val="003A6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44"/>
    <w:rPr>
      <w:rFonts w:ascii="Segoe UI" w:eastAsia="Times New Roman" w:hAnsi="Segoe UI" w:cs="Segoe UI"/>
      <w:sz w:val="18"/>
      <w:szCs w:val="18"/>
    </w:rPr>
  </w:style>
  <w:style w:type="paragraph" w:customStyle="1" w:styleId="ListParagraph1">
    <w:name w:val="List Paragraph1"/>
    <w:basedOn w:val="Normal"/>
    <w:rsid w:val="003A6244"/>
    <w:pPr>
      <w:ind w:left="720"/>
      <w:contextualSpacing/>
    </w:pPr>
    <w:rPr>
      <w:rFonts w:ascii=".VnTime" w:eastAsia="Arial" w:hAnsi=".VnTime"/>
      <w:szCs w:val="20"/>
    </w:rPr>
  </w:style>
  <w:style w:type="paragraph" w:styleId="NormalWeb">
    <w:name w:val="Normal (Web)"/>
    <w:basedOn w:val="Normal"/>
    <w:uiPriority w:val="99"/>
    <w:semiHidden/>
    <w:unhideWhenUsed/>
    <w:rsid w:val="00F40C1A"/>
    <w:pPr>
      <w:spacing w:before="100" w:beforeAutospacing="1" w:after="100" w:afterAutospacing="1"/>
    </w:pPr>
    <w:rPr>
      <w:sz w:val="24"/>
      <w:szCs w:val="24"/>
    </w:rPr>
  </w:style>
  <w:style w:type="character" w:customStyle="1" w:styleId="apple-converted-space">
    <w:name w:val="apple-converted-space"/>
    <w:basedOn w:val="DefaultParagraphFont"/>
    <w:rsid w:val="00F40C1A"/>
  </w:style>
  <w:style w:type="character" w:styleId="Hyperlink">
    <w:name w:val="Hyperlink"/>
    <w:basedOn w:val="DefaultParagraphFont"/>
    <w:uiPriority w:val="99"/>
    <w:semiHidden/>
    <w:unhideWhenUsed/>
    <w:rsid w:val="00F40C1A"/>
    <w:rPr>
      <w:color w:val="0000FF"/>
      <w:u w:val="single"/>
    </w:rPr>
  </w:style>
  <w:style w:type="character" w:styleId="Strong">
    <w:name w:val="Strong"/>
    <w:basedOn w:val="DefaultParagraphFont"/>
    <w:uiPriority w:val="22"/>
    <w:qFormat/>
    <w:rsid w:val="00571372"/>
    <w:rPr>
      <w:b/>
      <w:bCs/>
    </w:rPr>
  </w:style>
  <w:style w:type="table" w:styleId="TableGrid">
    <w:name w:val="Table Grid"/>
    <w:basedOn w:val="TableNormal"/>
    <w:uiPriority w:val="59"/>
    <w:rsid w:val="00FF536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365"/>
    <w:pPr>
      <w:tabs>
        <w:tab w:val="center" w:pos="4680"/>
        <w:tab w:val="right" w:pos="9360"/>
      </w:tabs>
    </w:pPr>
  </w:style>
  <w:style w:type="character" w:customStyle="1" w:styleId="HeaderChar">
    <w:name w:val="Header Char"/>
    <w:basedOn w:val="DefaultParagraphFont"/>
    <w:link w:val="Header"/>
    <w:uiPriority w:val="99"/>
    <w:rsid w:val="00BD736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D7365"/>
    <w:pPr>
      <w:tabs>
        <w:tab w:val="center" w:pos="4680"/>
        <w:tab w:val="right" w:pos="9360"/>
      </w:tabs>
    </w:pPr>
  </w:style>
  <w:style w:type="character" w:customStyle="1" w:styleId="FooterChar">
    <w:name w:val="Footer Char"/>
    <w:basedOn w:val="DefaultParagraphFont"/>
    <w:link w:val="Footer"/>
    <w:uiPriority w:val="99"/>
    <w:rsid w:val="00BD7365"/>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3B309B"/>
    <w:pPr>
      <w:spacing w:after="120" w:line="480" w:lineRule="auto"/>
    </w:pPr>
  </w:style>
  <w:style w:type="character" w:customStyle="1" w:styleId="BodyText2Char">
    <w:name w:val="Body Text 2 Char"/>
    <w:basedOn w:val="DefaultParagraphFont"/>
    <w:link w:val="BodyText2"/>
    <w:uiPriority w:val="99"/>
    <w:rsid w:val="003B309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0319">
      <w:bodyDiv w:val="1"/>
      <w:marLeft w:val="0"/>
      <w:marRight w:val="0"/>
      <w:marTop w:val="0"/>
      <w:marBottom w:val="0"/>
      <w:divBdr>
        <w:top w:val="none" w:sz="0" w:space="0" w:color="auto"/>
        <w:left w:val="none" w:sz="0" w:space="0" w:color="auto"/>
        <w:bottom w:val="none" w:sz="0" w:space="0" w:color="auto"/>
        <w:right w:val="none" w:sz="0" w:space="0" w:color="auto"/>
      </w:divBdr>
    </w:div>
    <w:div w:id="646670084">
      <w:bodyDiv w:val="1"/>
      <w:marLeft w:val="0"/>
      <w:marRight w:val="0"/>
      <w:marTop w:val="0"/>
      <w:marBottom w:val="0"/>
      <w:divBdr>
        <w:top w:val="none" w:sz="0" w:space="0" w:color="auto"/>
        <w:left w:val="none" w:sz="0" w:space="0" w:color="auto"/>
        <w:bottom w:val="none" w:sz="0" w:space="0" w:color="auto"/>
        <w:right w:val="none" w:sz="0" w:space="0" w:color="auto"/>
      </w:divBdr>
      <w:divsChild>
        <w:div w:id="1044600752">
          <w:marLeft w:val="0"/>
          <w:marRight w:val="0"/>
          <w:marTop w:val="0"/>
          <w:marBottom w:val="0"/>
          <w:divBdr>
            <w:top w:val="none" w:sz="0" w:space="0" w:color="auto"/>
            <w:left w:val="none" w:sz="0" w:space="0" w:color="auto"/>
            <w:bottom w:val="none" w:sz="0" w:space="0" w:color="auto"/>
            <w:right w:val="none" w:sz="0" w:space="0" w:color="auto"/>
          </w:divBdr>
          <w:divsChild>
            <w:div w:id="1465847310">
              <w:marLeft w:val="0"/>
              <w:marRight w:val="0"/>
              <w:marTop w:val="0"/>
              <w:marBottom w:val="0"/>
              <w:divBdr>
                <w:top w:val="none" w:sz="0" w:space="0" w:color="auto"/>
                <w:left w:val="none" w:sz="0" w:space="0" w:color="auto"/>
                <w:bottom w:val="none" w:sz="0" w:space="0" w:color="auto"/>
                <w:right w:val="none" w:sz="0" w:space="0" w:color="auto"/>
              </w:divBdr>
            </w:div>
            <w:div w:id="12989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681">
      <w:bodyDiv w:val="1"/>
      <w:marLeft w:val="0"/>
      <w:marRight w:val="0"/>
      <w:marTop w:val="0"/>
      <w:marBottom w:val="0"/>
      <w:divBdr>
        <w:top w:val="none" w:sz="0" w:space="0" w:color="auto"/>
        <w:left w:val="none" w:sz="0" w:space="0" w:color="auto"/>
        <w:bottom w:val="none" w:sz="0" w:space="0" w:color="auto"/>
        <w:right w:val="none" w:sz="0" w:space="0" w:color="auto"/>
      </w:divBdr>
    </w:div>
    <w:div w:id="1521621608">
      <w:bodyDiv w:val="1"/>
      <w:marLeft w:val="0"/>
      <w:marRight w:val="0"/>
      <w:marTop w:val="0"/>
      <w:marBottom w:val="0"/>
      <w:divBdr>
        <w:top w:val="none" w:sz="0" w:space="0" w:color="auto"/>
        <w:left w:val="none" w:sz="0" w:space="0" w:color="auto"/>
        <w:bottom w:val="none" w:sz="0" w:space="0" w:color="auto"/>
        <w:right w:val="none" w:sz="0" w:space="0" w:color="auto"/>
      </w:divBdr>
    </w:div>
    <w:div w:id="1609770723">
      <w:bodyDiv w:val="1"/>
      <w:marLeft w:val="0"/>
      <w:marRight w:val="0"/>
      <w:marTop w:val="0"/>
      <w:marBottom w:val="0"/>
      <w:divBdr>
        <w:top w:val="none" w:sz="0" w:space="0" w:color="auto"/>
        <w:left w:val="none" w:sz="0" w:space="0" w:color="auto"/>
        <w:bottom w:val="none" w:sz="0" w:space="0" w:color="auto"/>
        <w:right w:val="none" w:sz="0" w:space="0" w:color="auto"/>
      </w:divBdr>
      <w:divsChild>
        <w:div w:id="696396215">
          <w:marLeft w:val="0"/>
          <w:marRight w:val="0"/>
          <w:marTop w:val="0"/>
          <w:marBottom w:val="0"/>
          <w:divBdr>
            <w:top w:val="none" w:sz="0" w:space="0" w:color="auto"/>
            <w:left w:val="none" w:sz="0" w:space="0" w:color="auto"/>
            <w:bottom w:val="none" w:sz="0" w:space="0" w:color="auto"/>
            <w:right w:val="none" w:sz="0" w:space="0" w:color="auto"/>
          </w:divBdr>
          <w:divsChild>
            <w:div w:id="116458207">
              <w:marLeft w:val="0"/>
              <w:marRight w:val="0"/>
              <w:marTop w:val="0"/>
              <w:marBottom w:val="0"/>
              <w:divBdr>
                <w:top w:val="none" w:sz="0" w:space="0" w:color="auto"/>
                <w:left w:val="none" w:sz="0" w:space="0" w:color="auto"/>
                <w:bottom w:val="none" w:sz="0" w:space="0" w:color="auto"/>
                <w:right w:val="none" w:sz="0" w:space="0" w:color="auto"/>
              </w:divBdr>
            </w:div>
            <w:div w:id="5964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Thao Linh S&amp;T Co., Ltd.</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Phuong- laptop</dc:creator>
  <cp:lastModifiedBy>laptopanhvu</cp:lastModifiedBy>
  <cp:revision>111</cp:revision>
  <cp:lastPrinted>2019-03-18T13:16:00Z</cp:lastPrinted>
  <dcterms:created xsi:type="dcterms:W3CDTF">2018-01-25T04:50:00Z</dcterms:created>
  <dcterms:modified xsi:type="dcterms:W3CDTF">2020-03-25T07:35:00Z</dcterms:modified>
</cp:coreProperties>
</file>